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8FB" w:rsidRDefault="00137FBB" w:rsidP="005E66D5">
      <w:pPr>
        <w:spacing w:line="240" w:lineRule="atLeas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8D0" w:rsidRPr="008B12A0" w:rsidRDefault="003D68D0" w:rsidP="003D68D0">
      <w:pPr>
        <w:pStyle w:val="aff"/>
        <w:tabs>
          <w:tab w:val="left" w:pos="709"/>
        </w:tabs>
        <w:outlineLvl w:val="0"/>
        <w:rPr>
          <w:szCs w:val="28"/>
        </w:rPr>
      </w:pPr>
      <w:r w:rsidRPr="008B12A0">
        <w:rPr>
          <w:szCs w:val="28"/>
        </w:rPr>
        <w:t>РОССИЙСКАЯ ФЕДЕРАЦИЯ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РОСТОВСКАЯ ОБЛАСТЬ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ОРЛОВСКИЙ РАЙОН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 w:rsidRPr="008B12A0">
        <w:rPr>
          <w:sz w:val="28"/>
          <w:szCs w:val="28"/>
        </w:rPr>
        <w:t>МУНИЦИПАЛЬНОЕ ОБРАЗОВАНИЕ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13B32">
        <w:rPr>
          <w:sz w:val="28"/>
          <w:szCs w:val="28"/>
        </w:rPr>
        <w:t xml:space="preserve">КРАСНОАРМЕЙСКОЕ </w:t>
      </w:r>
      <w:r w:rsidRPr="008B12A0">
        <w:rPr>
          <w:sz w:val="28"/>
          <w:szCs w:val="28"/>
        </w:rPr>
        <w:t xml:space="preserve"> СЕЛЬСКОЕ ПОСЕЛЕНИЕ»</w:t>
      </w: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213B32">
        <w:rPr>
          <w:sz w:val="28"/>
          <w:szCs w:val="28"/>
        </w:rPr>
        <w:t>КРАСНОАРМЕЙСКОГО</w:t>
      </w:r>
      <w:r w:rsidRPr="008B12A0">
        <w:rPr>
          <w:sz w:val="28"/>
          <w:szCs w:val="28"/>
        </w:rPr>
        <w:t xml:space="preserve"> СЕЛЬСКОГО ПОСЕЛЕНИЯ</w:t>
      </w:r>
    </w:p>
    <w:p w:rsidR="003D68D0" w:rsidRPr="008B12A0" w:rsidRDefault="003D68D0" w:rsidP="003D68D0">
      <w:pPr>
        <w:jc w:val="center"/>
        <w:rPr>
          <w:sz w:val="28"/>
          <w:szCs w:val="28"/>
        </w:rPr>
      </w:pPr>
    </w:p>
    <w:p w:rsidR="003D68D0" w:rsidRPr="008B12A0" w:rsidRDefault="003D68D0" w:rsidP="003D68D0">
      <w:pPr>
        <w:jc w:val="center"/>
        <w:outlineLvl w:val="0"/>
        <w:rPr>
          <w:sz w:val="28"/>
          <w:szCs w:val="28"/>
        </w:rPr>
      </w:pPr>
      <w:r w:rsidRPr="008B12A0">
        <w:rPr>
          <w:sz w:val="28"/>
          <w:szCs w:val="28"/>
        </w:rPr>
        <w:t>РЕШЕНИЕ</w:t>
      </w:r>
    </w:p>
    <w:p w:rsidR="009008FB" w:rsidRPr="006C1BE2" w:rsidRDefault="009008FB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9008FB" w:rsidRPr="006C1BE2" w:rsidRDefault="009008FB" w:rsidP="00190A20">
      <w:pPr>
        <w:ind w:right="-2"/>
        <w:jc w:val="center"/>
        <w:rPr>
          <w:sz w:val="28"/>
          <w:szCs w:val="28"/>
        </w:rPr>
      </w:pPr>
      <w:r w:rsidRPr="006C1BE2">
        <w:rPr>
          <w:sz w:val="28"/>
          <w:szCs w:val="28"/>
        </w:rPr>
        <w:t xml:space="preserve">О порядке проведения конкурса на должность главы                                          Администрации </w:t>
      </w:r>
      <w:r w:rsidR="00213B32">
        <w:rPr>
          <w:sz w:val="28"/>
          <w:szCs w:val="28"/>
        </w:rPr>
        <w:t>Красноармейского</w:t>
      </w:r>
      <w:r w:rsidRPr="006C1BE2">
        <w:rPr>
          <w:sz w:val="28"/>
          <w:szCs w:val="28"/>
        </w:rPr>
        <w:t xml:space="preserve"> сельского поселения</w:t>
      </w:r>
    </w:p>
    <w:p w:rsidR="009008FB" w:rsidRPr="006C1BE2" w:rsidRDefault="009008FB" w:rsidP="00190A20">
      <w:pPr>
        <w:ind w:firstLine="839"/>
        <w:jc w:val="both"/>
        <w:rPr>
          <w:sz w:val="28"/>
          <w:szCs w:val="28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</w:p>
    <w:p w:rsidR="009008FB" w:rsidRPr="006C1BE2" w:rsidRDefault="009008FB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6C1BE2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9008FB" w:rsidRPr="006C1BE2" w:rsidRDefault="00213B32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lang w:eastAsia="ru-RU"/>
        </w:rPr>
        <w:t>Красноармейского</w:t>
      </w:r>
      <w:r w:rsidR="009008FB" w:rsidRPr="006C1BE2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   </w:t>
      </w:r>
      <w:r>
        <w:rPr>
          <w:kern w:val="0"/>
          <w:sz w:val="28"/>
          <w:szCs w:val="28"/>
          <w:lang w:eastAsia="ru-RU"/>
        </w:rPr>
        <w:t>10.01</w:t>
      </w:r>
      <w:r w:rsidR="006A06F7">
        <w:rPr>
          <w:kern w:val="0"/>
          <w:sz w:val="28"/>
          <w:szCs w:val="28"/>
          <w:lang w:eastAsia="ru-RU"/>
        </w:rPr>
        <w:t>.</w:t>
      </w:r>
      <w:r w:rsidR="00551FBE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4</w:t>
      </w:r>
      <w:r w:rsidR="009008FB" w:rsidRPr="006C1BE2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6C1BE2" w:rsidRDefault="009008FB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9008FB" w:rsidRPr="006C1BE2" w:rsidRDefault="009008FB" w:rsidP="0013048C">
      <w:pPr>
        <w:ind w:right="-2"/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9008FB" w:rsidRPr="00A12B77" w:rsidRDefault="009008FB" w:rsidP="002E217C">
      <w:pPr>
        <w:ind w:firstLine="839"/>
        <w:jc w:val="both"/>
        <w:rPr>
          <w:sz w:val="28"/>
          <w:szCs w:val="28"/>
        </w:rPr>
      </w:pPr>
    </w:p>
    <w:p w:rsidR="009008FB" w:rsidRPr="00A12B77" w:rsidRDefault="009008FB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008FB" w:rsidRPr="00A12B77" w:rsidRDefault="009008FB" w:rsidP="002E217C">
      <w:pPr>
        <w:jc w:val="center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9008FB" w:rsidRDefault="009008F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FC3FBD" w:rsidRPr="00A12B77" w:rsidRDefault="00FC3FB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3FBD">
        <w:rPr>
          <w:sz w:val="28"/>
          <w:szCs w:val="28"/>
        </w:rPr>
        <w:t xml:space="preserve"> </w:t>
      </w:r>
      <w:r w:rsidRPr="008B736E">
        <w:rPr>
          <w:sz w:val="28"/>
          <w:szCs w:val="28"/>
        </w:rPr>
        <w:t xml:space="preserve">Решение Собрания депутатов </w:t>
      </w:r>
      <w:r w:rsidR="00213B32">
        <w:rPr>
          <w:sz w:val="28"/>
          <w:szCs w:val="28"/>
        </w:rPr>
        <w:t>Красноармейского</w:t>
      </w:r>
      <w:r w:rsidRPr="008B736E">
        <w:rPr>
          <w:sz w:val="28"/>
          <w:szCs w:val="28"/>
        </w:rPr>
        <w:t xml:space="preserve"> сельского поселения от </w:t>
      </w:r>
      <w:r w:rsidR="00213B32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213B32">
        <w:rPr>
          <w:sz w:val="28"/>
          <w:szCs w:val="28"/>
        </w:rPr>
        <w:t>9.2016</w:t>
      </w:r>
      <w:r w:rsidRPr="008B73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213B32">
        <w:rPr>
          <w:sz w:val="28"/>
          <w:szCs w:val="28"/>
        </w:rPr>
        <w:t>40</w:t>
      </w:r>
      <w:r w:rsidRPr="008B736E">
        <w:rPr>
          <w:sz w:val="28"/>
          <w:szCs w:val="28"/>
        </w:rPr>
        <w:t xml:space="preserve"> «</w:t>
      </w:r>
      <w:r w:rsidRPr="00482E2A">
        <w:rPr>
          <w:sz w:val="28"/>
          <w:szCs w:val="28"/>
        </w:rPr>
        <w:t>О порядке проведен</w:t>
      </w:r>
      <w:r>
        <w:rPr>
          <w:sz w:val="28"/>
          <w:szCs w:val="28"/>
        </w:rPr>
        <w:t>ия конкурса на замещение должности главы</w:t>
      </w:r>
      <w:r w:rsidRPr="00482E2A">
        <w:rPr>
          <w:sz w:val="28"/>
          <w:szCs w:val="28"/>
        </w:rPr>
        <w:t xml:space="preserve"> Администрации </w:t>
      </w:r>
      <w:r w:rsidR="00213B32">
        <w:rPr>
          <w:sz w:val="28"/>
          <w:szCs w:val="28"/>
        </w:rPr>
        <w:t>Красноармейского</w:t>
      </w:r>
      <w:r w:rsidRPr="00482E2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9008FB" w:rsidRPr="00A12B77" w:rsidRDefault="00FC3FB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8FB" w:rsidRPr="00A12B77">
        <w:rPr>
          <w:sz w:val="28"/>
          <w:szCs w:val="28"/>
        </w:rPr>
        <w:t>.</w:t>
      </w:r>
      <w:r w:rsidR="009008FB">
        <w:rPr>
          <w:sz w:val="28"/>
          <w:szCs w:val="28"/>
        </w:rPr>
        <w:t xml:space="preserve"> </w:t>
      </w:r>
      <w:r w:rsidR="009008FB" w:rsidRPr="00A12B77">
        <w:rPr>
          <w:sz w:val="28"/>
          <w:szCs w:val="28"/>
        </w:rPr>
        <w:t xml:space="preserve">Настоящее решение вступает в силу со дня </w:t>
      </w:r>
      <w:r w:rsidR="009008FB">
        <w:rPr>
          <w:sz w:val="28"/>
          <w:szCs w:val="28"/>
        </w:rPr>
        <w:t xml:space="preserve">его </w:t>
      </w:r>
      <w:r w:rsidR="009008FB" w:rsidRPr="00A12B77">
        <w:rPr>
          <w:sz w:val="28"/>
          <w:szCs w:val="28"/>
        </w:rPr>
        <w:t>официального опубликования</w:t>
      </w:r>
      <w:r w:rsidR="009008FB">
        <w:rPr>
          <w:sz w:val="28"/>
          <w:szCs w:val="28"/>
        </w:rPr>
        <w:t xml:space="preserve"> (обнародования)</w:t>
      </w:r>
      <w:r w:rsidR="009008FB" w:rsidRPr="00A12B77">
        <w:rPr>
          <w:sz w:val="28"/>
          <w:szCs w:val="28"/>
        </w:rPr>
        <w:t>.</w:t>
      </w: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9008FB" w:rsidRPr="00A12B77" w:rsidRDefault="009008FB" w:rsidP="002E217C">
      <w:pPr>
        <w:ind w:firstLine="709"/>
        <w:jc w:val="both"/>
        <w:rPr>
          <w:sz w:val="28"/>
          <w:szCs w:val="28"/>
        </w:rPr>
      </w:pP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006BE3" w:rsidRPr="000F0538" w:rsidRDefault="00006BE3" w:rsidP="00006BE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r w:rsidR="00213B32">
        <w:rPr>
          <w:kern w:val="0"/>
          <w:sz w:val="28"/>
          <w:szCs w:val="28"/>
          <w:lang w:eastAsia="ru-RU"/>
        </w:rPr>
        <w:t>Красноармейского</w:t>
      </w:r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 w:rsidR="00551FBE">
        <w:rPr>
          <w:kern w:val="0"/>
          <w:sz w:val="28"/>
          <w:szCs w:val="28"/>
          <w:lang w:eastAsia="ru-RU"/>
        </w:rPr>
        <w:t xml:space="preserve">                    </w:t>
      </w:r>
      <w:r w:rsidR="00213B32">
        <w:rPr>
          <w:kern w:val="0"/>
          <w:sz w:val="28"/>
          <w:szCs w:val="28"/>
          <w:lang w:eastAsia="ru-RU"/>
        </w:rPr>
        <w:t>Ю.А.Маяк</w:t>
      </w:r>
    </w:p>
    <w:p w:rsidR="00006BE3" w:rsidRDefault="00006BE3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9008FB" w:rsidRPr="00190A20" w:rsidRDefault="009008FB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п. </w:t>
      </w:r>
      <w:r w:rsidR="00213B32">
        <w:rPr>
          <w:kern w:val="0"/>
          <w:sz w:val="28"/>
          <w:szCs w:val="28"/>
          <w:lang w:eastAsia="ru-RU"/>
        </w:rPr>
        <w:t>Красноармейский</w:t>
      </w:r>
    </w:p>
    <w:p w:rsidR="009008FB" w:rsidRPr="00190A20" w:rsidRDefault="00EA4799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="00213B32">
        <w:rPr>
          <w:kern w:val="0"/>
          <w:sz w:val="28"/>
          <w:szCs w:val="28"/>
          <w:lang w:eastAsia="ru-RU"/>
        </w:rPr>
        <w:t>10</w:t>
      </w:r>
      <w:r>
        <w:rPr>
          <w:kern w:val="0"/>
          <w:sz w:val="28"/>
          <w:szCs w:val="28"/>
          <w:lang w:eastAsia="ru-RU"/>
        </w:rPr>
        <w:t>»</w:t>
      </w:r>
      <w:r w:rsidR="00213B32">
        <w:rPr>
          <w:kern w:val="0"/>
          <w:sz w:val="28"/>
          <w:szCs w:val="28"/>
          <w:lang w:eastAsia="ru-RU"/>
        </w:rPr>
        <w:t xml:space="preserve"> января </w:t>
      </w:r>
      <w:r>
        <w:rPr>
          <w:kern w:val="0"/>
          <w:sz w:val="28"/>
          <w:szCs w:val="28"/>
          <w:lang w:eastAsia="ru-RU"/>
        </w:rPr>
        <w:t xml:space="preserve"> </w:t>
      </w:r>
      <w:r w:rsidR="00551FBE">
        <w:rPr>
          <w:kern w:val="0"/>
          <w:sz w:val="28"/>
          <w:szCs w:val="28"/>
          <w:lang w:eastAsia="ru-RU"/>
        </w:rPr>
        <w:t>202</w:t>
      </w:r>
      <w:r w:rsidR="00213B32">
        <w:rPr>
          <w:kern w:val="0"/>
          <w:sz w:val="28"/>
          <w:szCs w:val="28"/>
          <w:lang w:eastAsia="ru-RU"/>
        </w:rPr>
        <w:t>4</w:t>
      </w:r>
      <w:r w:rsidR="009008FB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9008FB" w:rsidRPr="00190A20" w:rsidRDefault="006236EE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№ </w:t>
      </w:r>
      <w:r w:rsidR="00052F88">
        <w:rPr>
          <w:kern w:val="0"/>
          <w:sz w:val="28"/>
          <w:szCs w:val="28"/>
          <w:lang w:eastAsia="ru-RU"/>
        </w:rPr>
        <w:t xml:space="preserve"> </w:t>
      </w:r>
      <w:r w:rsidR="00137FBB">
        <w:rPr>
          <w:kern w:val="0"/>
          <w:sz w:val="28"/>
          <w:szCs w:val="28"/>
          <w:lang w:eastAsia="ru-RU"/>
        </w:rPr>
        <w:t>95</w:t>
      </w:r>
    </w:p>
    <w:p w:rsidR="009008FB" w:rsidRPr="00A12B77" w:rsidRDefault="009008F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08FB" w:rsidRPr="00A12B77" w:rsidRDefault="009008F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Pr="00A12B77" w:rsidRDefault="00E56A6E" w:rsidP="00EA479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13B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799">
        <w:rPr>
          <w:rFonts w:ascii="Times New Roman" w:hAnsi="Times New Roman" w:cs="Times New Roman"/>
          <w:sz w:val="28"/>
          <w:szCs w:val="28"/>
        </w:rPr>
        <w:t xml:space="preserve"> </w:t>
      </w:r>
      <w:r w:rsidR="00213B32">
        <w:rPr>
          <w:rFonts w:ascii="Times New Roman" w:hAnsi="Times New Roman" w:cs="Times New Roman"/>
          <w:sz w:val="28"/>
          <w:szCs w:val="28"/>
        </w:rPr>
        <w:t>12</w:t>
      </w:r>
      <w:r w:rsidR="009008FB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13B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11EB">
        <w:rPr>
          <w:rFonts w:ascii="Times New Roman" w:hAnsi="Times New Roman" w:cs="Times New Roman"/>
          <w:sz w:val="28"/>
          <w:szCs w:val="28"/>
        </w:rPr>
        <w:t>95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Pr="00A12B77" w:rsidRDefault="009008F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Pr="00A12B77" w:rsidRDefault="009008FB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9008FB" w:rsidRPr="00382E6E" w:rsidRDefault="009008FB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9008FB" w:rsidRPr="00A12B77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9008FB" w:rsidRPr="00816219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9008FB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9008FB" w:rsidRPr="00A12B77" w:rsidRDefault="009008FB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008FB" w:rsidRPr="00A12B77" w:rsidRDefault="009008FB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9008FB" w:rsidRDefault="009008FB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9008FB" w:rsidRDefault="009008FB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Default="009008FB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9008FB" w:rsidRPr="002C63FF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854176" w:rsidRDefault="009008FB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9008FB" w:rsidRPr="00854176" w:rsidRDefault="009008FB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6A06F7" w:rsidRPr="005A1A90" w:rsidRDefault="009008FB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3. </w:t>
      </w:r>
      <w:r w:rsidR="006A06F7" w:rsidRPr="00482E2A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6A06F7">
        <w:rPr>
          <w:rFonts w:ascii="Times New Roman" w:hAnsi="Times New Roman" w:cs="Times New Roman"/>
          <w:sz w:val="28"/>
          <w:szCs w:val="28"/>
        </w:rPr>
        <w:t xml:space="preserve"> </w:t>
      </w:r>
      <w:r w:rsidR="006A06F7" w:rsidRPr="00482E2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6A06F7" w:rsidRPr="007E5ED1">
        <w:rPr>
          <w:rFonts w:ascii="Times New Roman" w:hAnsi="Times New Roman" w:cs="Times New Roman"/>
          <w:sz w:val="28"/>
          <w:szCs w:val="28"/>
        </w:rPr>
        <w:t>: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</w:t>
      </w:r>
      <w:r w:rsidRPr="007E5ED1">
        <w:rPr>
          <w:rFonts w:ascii="Times New Roman" w:hAnsi="Times New Roman" w:cs="Times New Roman"/>
          <w:sz w:val="28"/>
          <w:szCs w:val="28"/>
        </w:rPr>
        <w:t>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2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82E2A"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482E2A">
        <w:rPr>
          <w:rFonts w:ascii="Times New Roman" w:hAnsi="Times New Roman" w:cs="Times New Roman"/>
          <w:sz w:val="28"/>
          <w:szCs w:val="28"/>
        </w:rPr>
        <w:t xml:space="preserve">, </w:t>
      </w:r>
      <w:r w:rsidRPr="00482E2A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</w:t>
      </w:r>
      <w:r w:rsidRPr="007E5ED1">
        <w:rPr>
          <w:rFonts w:ascii="Times New Roman" w:hAnsi="Times New Roman" w:cs="Times New Roman"/>
          <w:sz w:val="28"/>
          <w:szCs w:val="28"/>
        </w:rPr>
        <w:t>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6A06F7" w:rsidRPr="00E15D14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трудов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книжки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сведения о трудовой деятельности, оформленные в установленном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hyperlink r:id="rId7" w:anchor="dst2360" w:history="1">
        <w:r w:rsidRPr="00E15D14">
          <w:rPr>
            <w:rStyle w:val="afd"/>
            <w:rFonts w:ascii="Times New Roman" w:hAnsi="Times New Roman"/>
            <w:sz w:val="28"/>
            <w:szCs w:val="28"/>
            <w:shd w:val="clear" w:color="auto" w:fill="FFFFFF"/>
          </w:rPr>
          <w:t>порядке</w:t>
        </w:r>
      </w:hyperlink>
      <w:r w:rsidRPr="00E15D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когда трудовой договор (контракт) заключается впервые;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A06F7" w:rsidRPr="00E15D14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14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E15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A06F7" w:rsidRPr="007E5ED1" w:rsidRDefault="006A06F7" w:rsidP="006A0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9008FB" w:rsidRPr="00853FA2" w:rsidRDefault="006A06F7" w:rsidP="005E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D1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008FB" w:rsidRPr="00A12B77" w:rsidRDefault="009008FB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9008FB" w:rsidRDefault="009008FB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1E4F25" w:rsidRDefault="009008FB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9008FB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9008FB" w:rsidRPr="00A12B77" w:rsidRDefault="009008F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817E47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9008FB" w:rsidRPr="00A12B77" w:rsidRDefault="009008FB" w:rsidP="00FE5CAC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9008FB" w:rsidRPr="00382E6E" w:rsidRDefault="009008FB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9008FB" w:rsidRPr="004670A5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9F3B01">
        <w:rPr>
          <w:rFonts w:ascii="Times New Roman" w:hAnsi="Times New Roman" w:cs="Times New Roman"/>
          <w:sz w:val="28"/>
          <w:szCs w:val="28"/>
        </w:rPr>
        <w:t>Красноармейское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F3B01">
        <w:rPr>
          <w:rFonts w:ascii="Times New Roman" w:hAnsi="Times New Roman" w:cs="Times New Roman"/>
          <w:sz w:val="28"/>
          <w:szCs w:val="28"/>
        </w:rPr>
        <w:t>Красноармейское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C5BB3" w:rsidRDefault="009008FB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Pr="00BF3E4F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9008FB" w:rsidRPr="00BF3E4F" w:rsidRDefault="009008FB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lastRenderedPageBreak/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213B32">
        <w:rPr>
          <w:kern w:val="0"/>
          <w:sz w:val="28"/>
          <w:szCs w:val="28"/>
          <w:lang w:eastAsia="en-US"/>
        </w:rPr>
        <w:t>Красноармейского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 w:rsidR="00213B32">
        <w:rPr>
          <w:kern w:val="0"/>
          <w:sz w:val="28"/>
          <w:szCs w:val="28"/>
          <w:lang w:eastAsia="en-US"/>
        </w:rPr>
        <w:t>Красноармейского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213B32">
        <w:rPr>
          <w:kern w:val="0"/>
          <w:sz w:val="28"/>
          <w:szCs w:val="28"/>
          <w:lang w:eastAsia="en-US"/>
        </w:rPr>
        <w:t>Красноармейского</w:t>
      </w:r>
      <w:r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9008FB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9008FB" w:rsidRPr="003875B2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9008FB" w:rsidRPr="00BF3E4F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9008FB" w:rsidRPr="00A12B77" w:rsidRDefault="009008FB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9008FB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008FB" w:rsidRPr="00A12B77" w:rsidRDefault="009008F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9008FB" w:rsidRPr="00A12B77" w:rsidRDefault="009008FB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9008FB" w:rsidRPr="00E10D1C" w:rsidRDefault="009008FB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008FB" w:rsidRPr="00E10D1C" w:rsidRDefault="009008F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008FB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08FB" w:rsidRPr="00A12B77" w:rsidRDefault="009008F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9008FB" w:rsidRPr="00A12B77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9008FB" w:rsidRDefault="009008F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08FB" w:rsidRPr="00E10D1C" w:rsidRDefault="009008F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A12B77" w:rsidRDefault="009008F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9008FB" w:rsidRPr="00E10D1C" w:rsidRDefault="009008F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4"/>
          <w:szCs w:val="24"/>
        </w:rPr>
        <w:t>Красноармейского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08FB" w:rsidRPr="009942E6" w:rsidRDefault="009008FB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8FB" w:rsidRPr="00A12B77" w:rsidRDefault="009008FB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9008FB" w:rsidRPr="0072127B" w:rsidRDefault="009008FB" w:rsidP="0072127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Pr="00A12B77" w:rsidRDefault="009008FB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9008FB" w:rsidRPr="00A12B77" w:rsidRDefault="009008FB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9008FB" w:rsidRPr="00A12B77" w:rsidRDefault="009008FB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08FB" w:rsidRPr="009942E6" w:rsidRDefault="009008F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8FB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8FB" w:rsidRPr="009942E6" w:rsidRDefault="009008FB" w:rsidP="005333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8FB" w:rsidRPr="00821E37" w:rsidRDefault="009008FB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008FB" w:rsidRPr="00821E37" w:rsidRDefault="009008FB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9008FB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9008FB" w:rsidRPr="00821E37" w:rsidRDefault="009008FB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13B32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08FB" w:rsidRPr="00A12B77" w:rsidRDefault="009008F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F3B01">
        <w:rPr>
          <w:rFonts w:ascii="Times New Roman" w:hAnsi="Times New Roman" w:cs="Times New Roman"/>
          <w:sz w:val="28"/>
          <w:szCs w:val="28"/>
        </w:rPr>
        <w:t>10</w:t>
      </w:r>
      <w:r w:rsidR="007E5AF8">
        <w:rPr>
          <w:rFonts w:ascii="Times New Roman" w:hAnsi="Times New Roman" w:cs="Times New Roman"/>
          <w:sz w:val="28"/>
          <w:szCs w:val="28"/>
        </w:rPr>
        <w:t xml:space="preserve">» </w:t>
      </w:r>
      <w:r w:rsidR="00EA4799">
        <w:rPr>
          <w:rFonts w:ascii="Times New Roman" w:hAnsi="Times New Roman" w:cs="Times New Roman"/>
          <w:sz w:val="28"/>
          <w:szCs w:val="28"/>
        </w:rPr>
        <w:t>0</w:t>
      </w:r>
      <w:r w:rsidR="009F3B01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E5AF8">
        <w:rPr>
          <w:rFonts w:ascii="Times New Roman" w:hAnsi="Times New Roman" w:cs="Times New Roman"/>
          <w:sz w:val="28"/>
          <w:szCs w:val="28"/>
        </w:rPr>
        <w:t>202</w:t>
      </w:r>
      <w:r w:rsidR="009F3B01">
        <w:rPr>
          <w:rFonts w:ascii="Times New Roman" w:hAnsi="Times New Roman" w:cs="Times New Roman"/>
          <w:sz w:val="28"/>
          <w:szCs w:val="28"/>
        </w:rPr>
        <w:t>4</w:t>
      </w:r>
      <w:r w:rsidR="007E5AF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C11EB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9008FB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9008FB" w:rsidRPr="00A12B77" w:rsidRDefault="009008F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213B32">
        <w:rPr>
          <w:bCs/>
          <w:sz w:val="28"/>
          <w:szCs w:val="28"/>
        </w:rPr>
        <w:t>Красноармейского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008FB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9008FB" w:rsidRPr="00A150CA" w:rsidRDefault="009008FB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F3B01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F3B01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9008FB" w:rsidRPr="00A150CA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008FB" w:rsidRDefault="009008F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008FB" w:rsidRPr="00971D5D" w:rsidRDefault="009008FB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9008FB" w:rsidRPr="00A12B77" w:rsidRDefault="009008F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213B3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F3B01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sectPr w:rsidR="009008F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F5" w:rsidRDefault="00353BF5" w:rsidP="008622F8">
      <w:r>
        <w:separator/>
      </w:r>
    </w:p>
  </w:endnote>
  <w:endnote w:type="continuationSeparator" w:id="1">
    <w:p w:rsidR="00353BF5" w:rsidRDefault="00353BF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FB" w:rsidRDefault="00541EA9">
    <w:pPr>
      <w:pStyle w:val="af3"/>
      <w:jc w:val="right"/>
    </w:pPr>
    <w:fldSimple w:instr="PAGE   \* MERGEFORMAT">
      <w:r w:rsidR="004A4A80">
        <w:rPr>
          <w:noProof/>
        </w:rPr>
        <w:t>15</w:t>
      </w:r>
    </w:fldSimple>
  </w:p>
  <w:p w:rsidR="009008FB" w:rsidRDefault="00900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F5" w:rsidRDefault="00353BF5" w:rsidP="008622F8">
      <w:r>
        <w:separator/>
      </w:r>
    </w:p>
  </w:footnote>
  <w:footnote w:type="continuationSeparator" w:id="1">
    <w:p w:rsidR="00353BF5" w:rsidRDefault="00353BF5" w:rsidP="008622F8">
      <w:r>
        <w:continuationSeparator/>
      </w:r>
    </w:p>
  </w:footnote>
  <w:footnote w:id="2">
    <w:p w:rsidR="006A06F7" w:rsidRDefault="006A06F7" w:rsidP="006A06F7">
      <w:pPr>
        <w:pStyle w:val="af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208"/>
    <w:rsid w:val="00006BE3"/>
    <w:rsid w:val="00012E5D"/>
    <w:rsid w:val="0001498E"/>
    <w:rsid w:val="000238B5"/>
    <w:rsid w:val="00024A58"/>
    <w:rsid w:val="00035F52"/>
    <w:rsid w:val="00037DB2"/>
    <w:rsid w:val="00043FB2"/>
    <w:rsid w:val="000443F3"/>
    <w:rsid w:val="000450E7"/>
    <w:rsid w:val="00051039"/>
    <w:rsid w:val="00052F88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39C"/>
    <w:rsid w:val="000E64CD"/>
    <w:rsid w:val="000F18C4"/>
    <w:rsid w:val="000F1F9C"/>
    <w:rsid w:val="000F37B2"/>
    <w:rsid w:val="00101B25"/>
    <w:rsid w:val="0010203F"/>
    <w:rsid w:val="00102333"/>
    <w:rsid w:val="001057D9"/>
    <w:rsid w:val="00113D4C"/>
    <w:rsid w:val="00115310"/>
    <w:rsid w:val="0012402C"/>
    <w:rsid w:val="0013048C"/>
    <w:rsid w:val="00134FCF"/>
    <w:rsid w:val="00137FBB"/>
    <w:rsid w:val="00143936"/>
    <w:rsid w:val="00144383"/>
    <w:rsid w:val="001540C2"/>
    <w:rsid w:val="001548F5"/>
    <w:rsid w:val="001568D7"/>
    <w:rsid w:val="0015693B"/>
    <w:rsid w:val="00157B41"/>
    <w:rsid w:val="00162F46"/>
    <w:rsid w:val="00170936"/>
    <w:rsid w:val="0017266A"/>
    <w:rsid w:val="00175522"/>
    <w:rsid w:val="0018390C"/>
    <w:rsid w:val="00190A20"/>
    <w:rsid w:val="001A2100"/>
    <w:rsid w:val="001A67CA"/>
    <w:rsid w:val="001B0A4B"/>
    <w:rsid w:val="001B4AF3"/>
    <w:rsid w:val="001B6595"/>
    <w:rsid w:val="001C0BBE"/>
    <w:rsid w:val="001C193D"/>
    <w:rsid w:val="001C6482"/>
    <w:rsid w:val="001C7393"/>
    <w:rsid w:val="001D4211"/>
    <w:rsid w:val="001E4F25"/>
    <w:rsid w:val="001F07D7"/>
    <w:rsid w:val="0020057C"/>
    <w:rsid w:val="00203220"/>
    <w:rsid w:val="002059DE"/>
    <w:rsid w:val="002106C1"/>
    <w:rsid w:val="00213B32"/>
    <w:rsid w:val="00225DFA"/>
    <w:rsid w:val="00227CEE"/>
    <w:rsid w:val="0023011E"/>
    <w:rsid w:val="00232E26"/>
    <w:rsid w:val="002334AC"/>
    <w:rsid w:val="00234F4F"/>
    <w:rsid w:val="002400A7"/>
    <w:rsid w:val="002404F4"/>
    <w:rsid w:val="002439C6"/>
    <w:rsid w:val="002478E8"/>
    <w:rsid w:val="00250AF5"/>
    <w:rsid w:val="00250E14"/>
    <w:rsid w:val="00253758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17DC"/>
    <w:rsid w:val="002B07E5"/>
    <w:rsid w:val="002B54FD"/>
    <w:rsid w:val="002C237D"/>
    <w:rsid w:val="002C4834"/>
    <w:rsid w:val="002C63FF"/>
    <w:rsid w:val="002C6FC0"/>
    <w:rsid w:val="002D22B4"/>
    <w:rsid w:val="002D6B41"/>
    <w:rsid w:val="002D72A5"/>
    <w:rsid w:val="002E217C"/>
    <w:rsid w:val="003039A1"/>
    <w:rsid w:val="00305402"/>
    <w:rsid w:val="00313539"/>
    <w:rsid w:val="00317BE1"/>
    <w:rsid w:val="003222FC"/>
    <w:rsid w:val="003230EE"/>
    <w:rsid w:val="00323901"/>
    <w:rsid w:val="00332AE5"/>
    <w:rsid w:val="0033340E"/>
    <w:rsid w:val="00337EB3"/>
    <w:rsid w:val="00342505"/>
    <w:rsid w:val="00342A2C"/>
    <w:rsid w:val="00353BF5"/>
    <w:rsid w:val="00355CF2"/>
    <w:rsid w:val="00356CD3"/>
    <w:rsid w:val="00362CC7"/>
    <w:rsid w:val="00362E5B"/>
    <w:rsid w:val="00363922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0586"/>
    <w:rsid w:val="003D1E7D"/>
    <w:rsid w:val="003D23C3"/>
    <w:rsid w:val="003D2423"/>
    <w:rsid w:val="003D68D0"/>
    <w:rsid w:val="003E7B13"/>
    <w:rsid w:val="003F3095"/>
    <w:rsid w:val="003F4533"/>
    <w:rsid w:val="003F7818"/>
    <w:rsid w:val="0040569E"/>
    <w:rsid w:val="00406F53"/>
    <w:rsid w:val="00421000"/>
    <w:rsid w:val="00424326"/>
    <w:rsid w:val="0043488E"/>
    <w:rsid w:val="0043730F"/>
    <w:rsid w:val="00446457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4A80"/>
    <w:rsid w:val="004C3B87"/>
    <w:rsid w:val="004C7929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33F7"/>
    <w:rsid w:val="005402C2"/>
    <w:rsid w:val="00541EA9"/>
    <w:rsid w:val="00544DF1"/>
    <w:rsid w:val="0054688E"/>
    <w:rsid w:val="00551FB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5E5C"/>
    <w:rsid w:val="005D43B1"/>
    <w:rsid w:val="005D60B6"/>
    <w:rsid w:val="005E66D5"/>
    <w:rsid w:val="005E7E5A"/>
    <w:rsid w:val="005F06B0"/>
    <w:rsid w:val="005F3290"/>
    <w:rsid w:val="00603C70"/>
    <w:rsid w:val="00605BA6"/>
    <w:rsid w:val="006068AE"/>
    <w:rsid w:val="00607B2D"/>
    <w:rsid w:val="00615034"/>
    <w:rsid w:val="00621A25"/>
    <w:rsid w:val="006230C0"/>
    <w:rsid w:val="006236EE"/>
    <w:rsid w:val="00626D74"/>
    <w:rsid w:val="0063105B"/>
    <w:rsid w:val="006315A6"/>
    <w:rsid w:val="006320B2"/>
    <w:rsid w:val="006351B1"/>
    <w:rsid w:val="00637133"/>
    <w:rsid w:val="00666161"/>
    <w:rsid w:val="00685B9F"/>
    <w:rsid w:val="006A06F7"/>
    <w:rsid w:val="006A547A"/>
    <w:rsid w:val="006A7630"/>
    <w:rsid w:val="006B0E8B"/>
    <w:rsid w:val="006B7767"/>
    <w:rsid w:val="006C16F7"/>
    <w:rsid w:val="006C1BE2"/>
    <w:rsid w:val="006C5AC7"/>
    <w:rsid w:val="006D1C3E"/>
    <w:rsid w:val="006D2B1D"/>
    <w:rsid w:val="006D4C8A"/>
    <w:rsid w:val="006E0771"/>
    <w:rsid w:val="006E3352"/>
    <w:rsid w:val="006E626A"/>
    <w:rsid w:val="006E7322"/>
    <w:rsid w:val="006F1B8E"/>
    <w:rsid w:val="006F2904"/>
    <w:rsid w:val="006F5FA2"/>
    <w:rsid w:val="00705D7F"/>
    <w:rsid w:val="0071138B"/>
    <w:rsid w:val="00717FDE"/>
    <w:rsid w:val="0072127B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848A3"/>
    <w:rsid w:val="00792384"/>
    <w:rsid w:val="00792E5E"/>
    <w:rsid w:val="00792F62"/>
    <w:rsid w:val="007B5CB1"/>
    <w:rsid w:val="007C10B8"/>
    <w:rsid w:val="007C1AC0"/>
    <w:rsid w:val="007C5F86"/>
    <w:rsid w:val="007D1D81"/>
    <w:rsid w:val="007D2C1B"/>
    <w:rsid w:val="007D53ED"/>
    <w:rsid w:val="007D5555"/>
    <w:rsid w:val="007D7DCB"/>
    <w:rsid w:val="007E5AF8"/>
    <w:rsid w:val="007F6844"/>
    <w:rsid w:val="00806104"/>
    <w:rsid w:val="00810D0E"/>
    <w:rsid w:val="00816219"/>
    <w:rsid w:val="00817E47"/>
    <w:rsid w:val="00821E37"/>
    <w:rsid w:val="00824677"/>
    <w:rsid w:val="00825F2C"/>
    <w:rsid w:val="00830B80"/>
    <w:rsid w:val="00834BB0"/>
    <w:rsid w:val="00840CE5"/>
    <w:rsid w:val="0084658F"/>
    <w:rsid w:val="00852BE1"/>
    <w:rsid w:val="00853FA2"/>
    <w:rsid w:val="00854176"/>
    <w:rsid w:val="0086120F"/>
    <w:rsid w:val="008622F8"/>
    <w:rsid w:val="00864D9F"/>
    <w:rsid w:val="0086502A"/>
    <w:rsid w:val="0086568D"/>
    <w:rsid w:val="00866EBF"/>
    <w:rsid w:val="00885C3C"/>
    <w:rsid w:val="00890E33"/>
    <w:rsid w:val="008929F1"/>
    <w:rsid w:val="008A267D"/>
    <w:rsid w:val="008A5CB1"/>
    <w:rsid w:val="008B27D1"/>
    <w:rsid w:val="008C71D8"/>
    <w:rsid w:val="008D0527"/>
    <w:rsid w:val="008D6506"/>
    <w:rsid w:val="008E4538"/>
    <w:rsid w:val="009008FB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237B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3B01"/>
    <w:rsid w:val="009F720A"/>
    <w:rsid w:val="00A02C45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3825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2F7F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1E2"/>
    <w:rsid w:val="00BE1E8A"/>
    <w:rsid w:val="00BE2C3B"/>
    <w:rsid w:val="00BF3E4F"/>
    <w:rsid w:val="00C10CE3"/>
    <w:rsid w:val="00C134E9"/>
    <w:rsid w:val="00C400CB"/>
    <w:rsid w:val="00C43806"/>
    <w:rsid w:val="00C57F4E"/>
    <w:rsid w:val="00C62F55"/>
    <w:rsid w:val="00C72DD1"/>
    <w:rsid w:val="00C733D3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6CF2"/>
    <w:rsid w:val="00D77BA6"/>
    <w:rsid w:val="00D90BB3"/>
    <w:rsid w:val="00DA105D"/>
    <w:rsid w:val="00DA1F52"/>
    <w:rsid w:val="00DA3A6E"/>
    <w:rsid w:val="00DA5E26"/>
    <w:rsid w:val="00DB55EA"/>
    <w:rsid w:val="00DC0882"/>
    <w:rsid w:val="00DC1646"/>
    <w:rsid w:val="00DC3AE4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37B4C"/>
    <w:rsid w:val="00E51046"/>
    <w:rsid w:val="00E53D88"/>
    <w:rsid w:val="00E56A6E"/>
    <w:rsid w:val="00E6247C"/>
    <w:rsid w:val="00E64097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4799"/>
    <w:rsid w:val="00EB622F"/>
    <w:rsid w:val="00EC0062"/>
    <w:rsid w:val="00EC11EB"/>
    <w:rsid w:val="00EC2986"/>
    <w:rsid w:val="00EC7CA7"/>
    <w:rsid w:val="00ED3446"/>
    <w:rsid w:val="00EE1D04"/>
    <w:rsid w:val="00EE28BD"/>
    <w:rsid w:val="00EE2FF8"/>
    <w:rsid w:val="00EF3ED7"/>
    <w:rsid w:val="00EF6487"/>
    <w:rsid w:val="00F00108"/>
    <w:rsid w:val="00F020F5"/>
    <w:rsid w:val="00F10D0A"/>
    <w:rsid w:val="00F11B38"/>
    <w:rsid w:val="00F220B5"/>
    <w:rsid w:val="00F3167B"/>
    <w:rsid w:val="00F31A89"/>
    <w:rsid w:val="00F33AE0"/>
    <w:rsid w:val="00F41798"/>
    <w:rsid w:val="00F44D66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3FBD"/>
    <w:rsid w:val="00FC470B"/>
    <w:rsid w:val="00FD7998"/>
    <w:rsid w:val="00FE5CAC"/>
    <w:rsid w:val="00FF0B31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37B4C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B4C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37B4C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7B4C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e">
    <w:name w:val="Название Знак"/>
    <w:link w:val="aff"/>
    <w:locked/>
    <w:rsid w:val="003D68D0"/>
    <w:rPr>
      <w:sz w:val="28"/>
    </w:rPr>
  </w:style>
  <w:style w:type="paragraph" w:styleId="aff">
    <w:name w:val="Title"/>
    <w:basedOn w:val="a"/>
    <w:link w:val="afe"/>
    <w:qFormat/>
    <w:locked/>
    <w:rsid w:val="003D68D0"/>
    <w:pPr>
      <w:suppressAutoHyphens w:val="0"/>
      <w:jc w:val="center"/>
    </w:pPr>
    <w:rPr>
      <w:kern w:val="0"/>
      <w:sz w:val="28"/>
      <w:szCs w:val="22"/>
      <w:lang w:eastAsia="ru-RU"/>
    </w:rPr>
  </w:style>
  <w:style w:type="character" w:customStyle="1" w:styleId="13">
    <w:name w:val="Название Знак1"/>
    <w:basedOn w:val="a0"/>
    <w:link w:val="aff"/>
    <w:rsid w:val="003D6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776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2016-09-20T06:21:00Z</cp:lastPrinted>
  <dcterms:created xsi:type="dcterms:W3CDTF">2024-02-06T12:54:00Z</dcterms:created>
  <dcterms:modified xsi:type="dcterms:W3CDTF">2024-02-06T12:54:00Z</dcterms:modified>
</cp:coreProperties>
</file>