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E8" w:rsidRPr="000539E8" w:rsidRDefault="00B96778" w:rsidP="0062397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39E8" w:rsidRPr="000539E8">
        <w:rPr>
          <w:color w:val="000000"/>
          <w:sz w:val="28"/>
          <w:szCs w:val="28"/>
        </w:rPr>
        <w:t>РОССИЙСКАЯ ФЕДЕРАЦИЯ</w:t>
      </w: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РОСТОВСКАЯ ОБЛАСТЬ</w:t>
      </w: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ОРЛОВСКИЙ  РАЙОН</w:t>
      </w: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МУНИЦИПАЛЬНОЕ ОБРАЗОВАНИЕ</w:t>
      </w: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«КРАСНОАРМЕЙСКОЕ СЕЛЬСКОЕ ПОСЕЛЕНИЕ»</w:t>
      </w: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0539E8" w:rsidRPr="000539E8" w:rsidRDefault="000539E8" w:rsidP="0062397D">
      <w:pPr>
        <w:widowControl w:val="0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СОБРАНИЕ  ДЕПУТАТОВ КРАСНОАРМЕЙСКОГО СЕЛЬСКОГО ПОСЕЛЕНИЯ</w:t>
      </w:r>
    </w:p>
    <w:p w:rsidR="000539E8" w:rsidRPr="000539E8" w:rsidRDefault="000539E8" w:rsidP="0062397D">
      <w:pPr>
        <w:widowControl w:val="0"/>
        <w:jc w:val="center"/>
        <w:rPr>
          <w:color w:val="000000"/>
          <w:sz w:val="28"/>
          <w:szCs w:val="28"/>
        </w:rPr>
      </w:pPr>
    </w:p>
    <w:p w:rsidR="000539E8" w:rsidRP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РЕШЕНИЕ</w:t>
      </w:r>
    </w:p>
    <w:p w:rsidR="000539E8" w:rsidRDefault="000539E8" w:rsidP="0062397D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4B343A" w:rsidRPr="000539E8" w:rsidRDefault="004B343A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0539E8" w:rsidRPr="006F4B9F" w:rsidRDefault="0062397D" w:rsidP="000539E8">
      <w:pPr>
        <w:widowControl w:val="0"/>
        <w:ind w:left="112"/>
        <w:jc w:val="center"/>
        <w:rPr>
          <w:rFonts w:eastAsia="Courier New"/>
          <w:sz w:val="28"/>
          <w:szCs w:val="28"/>
          <w:lang w:eastAsia="en-US"/>
        </w:rPr>
      </w:pPr>
      <w:r w:rsidRPr="006F4B9F">
        <w:rPr>
          <w:rFonts w:eastAsia="Courier New"/>
          <w:sz w:val="28"/>
          <w:szCs w:val="28"/>
          <w:lang w:eastAsia="en-US"/>
        </w:rPr>
        <w:t>О предоставлении отсрочки арендной платы по договорам аренды муниципального имущества в</w:t>
      </w:r>
      <w:r w:rsidR="006F4B9F" w:rsidRPr="006F4B9F">
        <w:rPr>
          <w:rFonts w:eastAsia="Courier New"/>
          <w:sz w:val="28"/>
          <w:szCs w:val="28"/>
          <w:lang w:eastAsia="en-US"/>
        </w:rPr>
        <w:t xml:space="preserve"> связи с частичной мобилизацией</w:t>
      </w:r>
    </w:p>
    <w:p w:rsidR="000539E8" w:rsidRPr="006F4B9F" w:rsidRDefault="000539E8" w:rsidP="000539E8">
      <w:pPr>
        <w:widowControl w:val="0"/>
        <w:ind w:left="112"/>
        <w:jc w:val="center"/>
        <w:rPr>
          <w:rFonts w:eastAsia="Courier New"/>
          <w:sz w:val="28"/>
          <w:szCs w:val="28"/>
          <w:lang w:eastAsia="en-US"/>
        </w:rPr>
      </w:pPr>
    </w:p>
    <w:p w:rsidR="000539E8" w:rsidRDefault="000539E8" w:rsidP="000539E8">
      <w:pPr>
        <w:widowControl w:val="0"/>
        <w:ind w:left="112"/>
        <w:jc w:val="center"/>
        <w:rPr>
          <w:rFonts w:eastAsia="Courier New"/>
          <w:b/>
          <w:sz w:val="28"/>
          <w:szCs w:val="28"/>
          <w:lang w:eastAsia="en-US"/>
        </w:rPr>
      </w:pPr>
    </w:p>
    <w:p w:rsidR="004B343A" w:rsidRPr="000539E8" w:rsidRDefault="004B343A" w:rsidP="000539E8">
      <w:pPr>
        <w:widowControl w:val="0"/>
        <w:ind w:left="112"/>
        <w:jc w:val="center"/>
        <w:rPr>
          <w:rFonts w:eastAsia="Courier New"/>
          <w:b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90"/>
      </w:tblGrid>
      <w:tr w:rsidR="000539E8" w:rsidRPr="000539E8" w:rsidTr="001B12B8">
        <w:trPr>
          <w:trHeight w:val="53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539E8" w:rsidRPr="006F4B9F" w:rsidRDefault="000539E8" w:rsidP="006F4B9F">
            <w:pPr>
              <w:widowControl w:val="0"/>
              <w:rPr>
                <w:i/>
                <w:color w:val="000000"/>
                <w:sz w:val="28"/>
                <w:szCs w:val="28"/>
              </w:rPr>
            </w:pPr>
            <w:r w:rsidRPr="006F4B9F">
              <w:rPr>
                <w:i/>
                <w:color w:val="000000"/>
                <w:sz w:val="28"/>
                <w:szCs w:val="28"/>
              </w:rPr>
              <w:t>Принято Собранием депутатов Красноармейского сельского поселения пятого созыва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39E8" w:rsidRPr="006F4B9F" w:rsidRDefault="000539E8" w:rsidP="000539E8">
            <w:pPr>
              <w:widowControl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0539E8" w:rsidRPr="006F4B9F" w:rsidRDefault="006F4B9F" w:rsidP="000539E8">
            <w:pPr>
              <w:widowControl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6F4B9F">
              <w:rPr>
                <w:i/>
                <w:color w:val="000000"/>
                <w:sz w:val="28"/>
                <w:szCs w:val="28"/>
              </w:rPr>
              <w:t>30.11</w:t>
            </w:r>
            <w:r w:rsidR="0062397D" w:rsidRPr="006F4B9F">
              <w:rPr>
                <w:i/>
                <w:color w:val="000000"/>
                <w:sz w:val="28"/>
                <w:szCs w:val="28"/>
              </w:rPr>
              <w:t>.2022</w:t>
            </w:r>
            <w:r w:rsidR="000539E8" w:rsidRPr="006F4B9F">
              <w:rPr>
                <w:i/>
                <w:color w:val="000000"/>
                <w:sz w:val="28"/>
                <w:szCs w:val="28"/>
              </w:rPr>
              <w:t>г.</w:t>
            </w:r>
          </w:p>
        </w:tc>
      </w:tr>
    </w:tbl>
    <w:p w:rsidR="000539E8" w:rsidRPr="000539E8" w:rsidRDefault="000539E8" w:rsidP="000539E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539E8" w:rsidRDefault="0062397D" w:rsidP="000539E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</w:t>
      </w:r>
      <w:r w:rsidR="000539E8" w:rsidRPr="000539E8">
        <w:rPr>
          <w:color w:val="000000"/>
          <w:sz w:val="28"/>
          <w:szCs w:val="28"/>
        </w:rPr>
        <w:t xml:space="preserve"> Уставоммуниципального образования «Красноармейское  сельское поселение», </w:t>
      </w:r>
      <w:r w:rsidR="000539E8" w:rsidRPr="006F4B9F">
        <w:rPr>
          <w:color w:val="000000"/>
          <w:sz w:val="28"/>
          <w:szCs w:val="28"/>
        </w:rPr>
        <w:t xml:space="preserve">Собрание депутатов Красноармейского  сельского поселения пятого созыва </w:t>
      </w:r>
    </w:p>
    <w:p w:rsidR="006F4B9F" w:rsidRPr="000539E8" w:rsidRDefault="006F4B9F" w:rsidP="006F4B9F">
      <w:pPr>
        <w:widowControl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0539E8" w:rsidRDefault="000539E8" w:rsidP="000539E8">
      <w:pPr>
        <w:widowControl w:val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>1. По договорам аренды муниципального имущес</w:t>
      </w:r>
      <w:r>
        <w:rPr>
          <w:color w:val="000000"/>
          <w:sz w:val="28"/>
          <w:szCs w:val="28"/>
        </w:rPr>
        <w:t>тва, составляющего  казну муниципального образования «Красноармейское сельское поселение»</w:t>
      </w:r>
      <w:r w:rsidRPr="0062397D">
        <w:rPr>
          <w:color w:val="000000"/>
          <w:sz w:val="28"/>
          <w:szCs w:val="28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</w:t>
      </w:r>
      <w:r>
        <w:rPr>
          <w:color w:val="000000"/>
          <w:sz w:val="28"/>
          <w:szCs w:val="28"/>
        </w:rPr>
        <w:t xml:space="preserve">дприятиями и учреждениями </w:t>
      </w:r>
      <w:r w:rsidRPr="0062397D">
        <w:rPr>
          <w:color w:val="000000"/>
          <w:sz w:val="28"/>
          <w:szCs w:val="28"/>
        </w:rPr>
        <w:t>муниципального образования «Красноармейское сельское поселение</w:t>
      </w:r>
      <w:r>
        <w:rPr>
          <w:color w:val="000000"/>
          <w:sz w:val="28"/>
          <w:szCs w:val="28"/>
        </w:rPr>
        <w:t xml:space="preserve">» </w:t>
      </w:r>
      <w:r w:rsidRPr="0062397D">
        <w:rPr>
          <w:color w:val="000000"/>
          <w:sz w:val="28"/>
          <w:szCs w:val="28"/>
        </w:rPr>
        <w:t xml:space="preserve">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</w:t>
      </w:r>
      <w:r w:rsidRPr="0062397D">
        <w:rPr>
          <w:color w:val="000000"/>
          <w:sz w:val="28"/>
          <w:szCs w:val="28"/>
        </w:rPr>
        <w:lastRenderedPageBreak/>
        <w:t xml:space="preserve">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</w:t>
      </w:r>
      <w:r w:rsidR="00074640">
        <w:rPr>
          <w:color w:val="000000"/>
          <w:sz w:val="28"/>
          <w:szCs w:val="28"/>
        </w:rPr>
        <w:t xml:space="preserve"> пункте 1 настоящего решения; </w:t>
      </w:r>
      <w:r w:rsidR="00074640">
        <w:rPr>
          <w:color w:val="000000"/>
          <w:sz w:val="28"/>
          <w:szCs w:val="28"/>
        </w:rPr>
        <w:cr/>
      </w:r>
      <w:r w:rsidRPr="0062397D">
        <w:rPr>
          <w:color w:val="000000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</w:t>
      </w:r>
      <w:r w:rsidR="00074640">
        <w:rPr>
          <w:color w:val="000000"/>
          <w:sz w:val="28"/>
          <w:szCs w:val="28"/>
        </w:rPr>
        <w:t xml:space="preserve">ые Силы Российской Федерации; </w:t>
      </w:r>
      <w:r w:rsidR="00074640">
        <w:rPr>
          <w:color w:val="000000"/>
          <w:sz w:val="28"/>
          <w:szCs w:val="28"/>
        </w:rPr>
        <w:cr/>
      </w:r>
      <w:r w:rsidRPr="0062397D">
        <w:rPr>
          <w:color w:val="000000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Pr="0062397D">
        <w:rPr>
          <w:color w:val="000000"/>
          <w:sz w:val="28"/>
          <w:szCs w:val="28"/>
        </w:rPr>
        <w:lastRenderedPageBreak/>
        <w:t xml:space="preserve">в период такой отсрочки уплачиваются арендодателем.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2397D" w:rsidRP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2397D" w:rsidRDefault="0062397D" w:rsidP="0062397D">
      <w:pPr>
        <w:widowControl w:val="0"/>
        <w:jc w:val="both"/>
        <w:rPr>
          <w:color w:val="000000"/>
          <w:sz w:val="28"/>
          <w:szCs w:val="28"/>
        </w:rPr>
      </w:pPr>
      <w:r w:rsidRPr="0062397D">
        <w:rPr>
          <w:color w:val="000000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8E2113" w:rsidRPr="0062397D" w:rsidRDefault="008E2113" w:rsidP="0062397D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</w:t>
      </w:r>
      <w:r w:rsidRPr="008E2113">
        <w:rPr>
          <w:color w:val="000000"/>
          <w:sz w:val="28"/>
          <w:szCs w:val="28"/>
        </w:rPr>
        <w:t>Настоящее решение вступает в силу после официального опубликования  (обнародования) и подлежит размещению на  официальном сайте муниципального образования «Красноармейское сельское поселение» в информационно-телекоммуникационной сети «Интернет».</w:t>
      </w:r>
    </w:p>
    <w:p w:rsidR="004B343A" w:rsidRPr="0062397D" w:rsidRDefault="004B343A" w:rsidP="0062397D">
      <w:pPr>
        <w:widowControl w:val="0"/>
        <w:jc w:val="both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Председатель Собрания депутатов-</w:t>
      </w: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 xml:space="preserve">глава Красноармейского сельского поселения           </w:t>
      </w:r>
      <w:r w:rsidR="00B96778">
        <w:rPr>
          <w:color w:val="000000"/>
          <w:sz w:val="28"/>
          <w:szCs w:val="28"/>
        </w:rPr>
        <w:t xml:space="preserve">                     </w:t>
      </w:r>
      <w:r w:rsidRPr="000539E8">
        <w:rPr>
          <w:color w:val="000000"/>
          <w:sz w:val="28"/>
          <w:szCs w:val="28"/>
        </w:rPr>
        <w:t xml:space="preserve">  </w:t>
      </w:r>
      <w:r w:rsidR="004B343A">
        <w:rPr>
          <w:color w:val="000000"/>
          <w:sz w:val="28"/>
          <w:szCs w:val="28"/>
        </w:rPr>
        <w:t>Ю.А. Маяк</w:t>
      </w: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п. Красноармейский</w:t>
      </w:r>
    </w:p>
    <w:p w:rsidR="000539E8" w:rsidRPr="000539E8" w:rsidRDefault="006F4B9F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30.11</w:t>
      </w:r>
      <w:r w:rsidR="00074640">
        <w:rPr>
          <w:color w:val="000000"/>
          <w:sz w:val="28"/>
          <w:szCs w:val="28"/>
        </w:rPr>
        <w:t>.2022</w:t>
      </w:r>
      <w:r w:rsidR="000539E8" w:rsidRPr="000539E8">
        <w:rPr>
          <w:color w:val="000000"/>
          <w:sz w:val="28"/>
          <w:szCs w:val="28"/>
        </w:rPr>
        <w:t xml:space="preserve"> года</w:t>
      </w: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№</w:t>
      </w:r>
      <w:r w:rsidR="006F4B9F">
        <w:rPr>
          <w:color w:val="000000"/>
          <w:sz w:val="28"/>
          <w:szCs w:val="28"/>
        </w:rPr>
        <w:t xml:space="preserve"> 57</w:t>
      </w: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Default="00D03C14" w:rsidP="00D03C14">
      <w:pPr>
        <w:spacing w:line="240" w:lineRule="exact"/>
        <w:rPr>
          <w:b/>
          <w:bCs/>
        </w:rPr>
      </w:pPr>
    </w:p>
    <w:p w:rsidR="004B343A" w:rsidRPr="00700821" w:rsidRDefault="004B343A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915CD9" w:rsidRDefault="00970FBB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BB" w:rsidRDefault="00970FBB" w:rsidP="00D03C14">
      <w:r>
        <w:separator/>
      </w:r>
    </w:p>
  </w:endnote>
  <w:endnote w:type="continuationSeparator" w:id="1">
    <w:p w:rsidR="00970FBB" w:rsidRDefault="00970FB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BB" w:rsidRDefault="00970FBB" w:rsidP="00D03C14">
      <w:r>
        <w:separator/>
      </w:r>
    </w:p>
  </w:footnote>
  <w:footnote w:type="continuationSeparator" w:id="1">
    <w:p w:rsidR="00970FBB" w:rsidRDefault="00970FB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275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70FB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275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96778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970FB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539E8"/>
    <w:rsid w:val="00074640"/>
    <w:rsid w:val="001E72F7"/>
    <w:rsid w:val="00295AF7"/>
    <w:rsid w:val="002D5F83"/>
    <w:rsid w:val="003730B7"/>
    <w:rsid w:val="004B343A"/>
    <w:rsid w:val="0062397D"/>
    <w:rsid w:val="006F4B9F"/>
    <w:rsid w:val="007100F8"/>
    <w:rsid w:val="008629D3"/>
    <w:rsid w:val="008E2113"/>
    <w:rsid w:val="00935631"/>
    <w:rsid w:val="00970FBB"/>
    <w:rsid w:val="009D07EB"/>
    <w:rsid w:val="00A275D0"/>
    <w:rsid w:val="00B33E7B"/>
    <w:rsid w:val="00B7790A"/>
    <w:rsid w:val="00B96778"/>
    <w:rsid w:val="00C0003E"/>
    <w:rsid w:val="00D03C14"/>
    <w:rsid w:val="00D6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7AAF-A9F3-4FC6-AE87-98AE1952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2022-11-30T05:40:00Z</cp:lastPrinted>
  <dcterms:created xsi:type="dcterms:W3CDTF">2021-12-01T06:59:00Z</dcterms:created>
  <dcterms:modified xsi:type="dcterms:W3CDTF">2022-12-06T05:57:00Z</dcterms:modified>
</cp:coreProperties>
</file>