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6D" w:rsidRDefault="00971143" w:rsidP="00BC026D">
      <w:pPr>
        <w:tabs>
          <w:tab w:val="left" w:pos="7485"/>
        </w:tabs>
        <w:suppressAutoHyphens/>
        <w:autoSpaceDE w:val="0"/>
        <w:snapToGrid w:val="0"/>
        <w:spacing w:after="0" w:line="240" w:lineRule="auto"/>
        <w:rPr>
          <w:rFonts w:ascii="Times New Roman" w:eastAsia="Arial" w:hAnsi="Times New Roman" w:cs="Times New Roman"/>
          <w:bCs/>
          <w:sz w:val="28"/>
          <w:szCs w:val="28"/>
          <w:lang w:eastAsia="ar-SA"/>
        </w:rPr>
      </w:pPr>
      <w:r>
        <w:rPr>
          <w:rFonts w:ascii="Times New Roman" w:eastAsia="Arial" w:hAnsi="Times New Roman" w:cs="Times New Roman"/>
          <w:bCs/>
          <w:sz w:val="28"/>
          <w:szCs w:val="28"/>
          <w:lang w:eastAsia="ar-SA"/>
        </w:rPr>
        <w:tab/>
        <w:t xml:space="preserve">     </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РОССИЙСКАЯ ФЕДЕРАЦИЯ</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РОСТОВСКАЯ ОБЛАСТЬ </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 ОРЛОВСКИЙ РАЙОН</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МУНИЦИПАЛЬНОЕ ОБРАЗОВАНИЕ</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w:t>
      </w:r>
      <w:r w:rsidR="00F11423">
        <w:rPr>
          <w:rFonts w:ascii="Times New Roman" w:eastAsia="Times New Roman" w:hAnsi="Times New Roman" w:cs="Times New Roman"/>
          <w:sz w:val="32"/>
          <w:szCs w:val="32"/>
          <w:lang w:eastAsia="ru-RU"/>
        </w:rPr>
        <w:t>КРАСНОАРМЕЙСКОЕ</w:t>
      </w:r>
      <w:r w:rsidRPr="00C5380A">
        <w:rPr>
          <w:rFonts w:ascii="Times New Roman" w:eastAsia="Times New Roman" w:hAnsi="Times New Roman" w:cs="Times New Roman"/>
          <w:sz w:val="32"/>
          <w:szCs w:val="32"/>
          <w:lang w:eastAsia="ru-RU"/>
        </w:rPr>
        <w:t xml:space="preserve"> СЕЛЬСКОЕ ПОСЕЛЕНИЕ»</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 xml:space="preserve">СОБРАНИЕ ДЕПУТАТОВ </w:t>
      </w:r>
      <w:r w:rsidR="00F11423">
        <w:rPr>
          <w:rFonts w:ascii="Times New Roman" w:eastAsia="Times New Roman" w:hAnsi="Times New Roman" w:cs="Times New Roman"/>
          <w:sz w:val="28"/>
          <w:szCs w:val="24"/>
          <w:lang w:eastAsia="ru-RU"/>
        </w:rPr>
        <w:t>КРАСНОАРМЕЙСКОГО</w:t>
      </w:r>
      <w:r w:rsidRPr="00C5380A">
        <w:rPr>
          <w:rFonts w:ascii="Times New Roman" w:eastAsia="Times New Roman" w:hAnsi="Times New Roman" w:cs="Times New Roman"/>
          <w:sz w:val="28"/>
          <w:szCs w:val="24"/>
          <w:lang w:eastAsia="ru-RU"/>
        </w:rPr>
        <w:t xml:space="preserve"> СЕЛЬСКОГО ПОСЕЛЕНИЯ</w:t>
      </w:r>
    </w:p>
    <w:p w:rsidR="00C5380A" w:rsidRDefault="00C5380A" w:rsidP="00C5380A">
      <w:pPr>
        <w:spacing w:after="0" w:line="240" w:lineRule="auto"/>
        <w:jc w:val="center"/>
        <w:rPr>
          <w:rFonts w:ascii="Times New Roman" w:eastAsia="Times New Roman" w:hAnsi="Times New Roman" w:cs="Times New Roman"/>
          <w:sz w:val="28"/>
          <w:szCs w:val="24"/>
          <w:lang w:eastAsia="ru-RU"/>
        </w:rPr>
      </w:pPr>
    </w:p>
    <w:p w:rsidR="006E1026" w:rsidRPr="00C5380A" w:rsidRDefault="006E1026" w:rsidP="00C5380A">
      <w:pPr>
        <w:spacing w:after="0" w:line="240" w:lineRule="auto"/>
        <w:jc w:val="center"/>
        <w:rPr>
          <w:rFonts w:ascii="Times New Roman" w:eastAsia="Times New Roman" w:hAnsi="Times New Roman" w:cs="Times New Roman"/>
          <w:sz w:val="28"/>
          <w:szCs w:val="24"/>
          <w:lang w:eastAsia="ru-RU"/>
        </w:rPr>
      </w:pPr>
    </w:p>
    <w:p w:rsidR="006E1026" w:rsidRPr="006E1026" w:rsidRDefault="00C5380A" w:rsidP="006E1026">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РЕШЕНИЕ</w:t>
      </w:r>
    </w:p>
    <w:p w:rsidR="006E1026" w:rsidRDefault="006E1026"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1F0252" w:rsidRPr="00812959" w:rsidRDefault="008D3710"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r w:rsidRPr="00812959">
        <w:rPr>
          <w:rFonts w:ascii="Times New Roman" w:eastAsia="Arial" w:hAnsi="Times New Roman" w:cs="Times New Roman"/>
          <w:bCs/>
          <w:sz w:val="28"/>
          <w:szCs w:val="28"/>
          <w:lang w:eastAsia="ar-SA"/>
        </w:rPr>
        <w:t xml:space="preserve">Об утверждении Положения о проведении открытого конкурса по выбору специализированной службы по вопросам похоронного дела </w:t>
      </w:r>
    </w:p>
    <w:p w:rsidR="008D3710" w:rsidRPr="00812959" w:rsidRDefault="008D3710"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r w:rsidRPr="00812959">
        <w:rPr>
          <w:rFonts w:ascii="Times New Roman" w:eastAsia="Arial" w:hAnsi="Times New Roman" w:cs="Times New Roman"/>
          <w:bCs/>
          <w:sz w:val="28"/>
          <w:szCs w:val="28"/>
          <w:lang w:eastAsia="ar-SA"/>
        </w:rPr>
        <w:t>по предоставлению гарантированного перечня услуг по погребению на тер</w:t>
      </w:r>
      <w:r w:rsidR="007C4744">
        <w:rPr>
          <w:rFonts w:ascii="Times New Roman" w:eastAsia="Arial" w:hAnsi="Times New Roman" w:cs="Times New Roman"/>
          <w:bCs/>
          <w:sz w:val="28"/>
          <w:szCs w:val="28"/>
          <w:lang w:eastAsia="ar-SA"/>
        </w:rPr>
        <w:t xml:space="preserve">ритории </w:t>
      </w:r>
      <w:r w:rsidR="00F11423">
        <w:rPr>
          <w:rFonts w:ascii="Times New Roman" w:eastAsia="Arial" w:hAnsi="Times New Roman" w:cs="Times New Roman"/>
          <w:bCs/>
          <w:sz w:val="28"/>
          <w:szCs w:val="28"/>
          <w:lang w:eastAsia="ar-SA"/>
        </w:rPr>
        <w:t>Красноармейского</w:t>
      </w:r>
      <w:r w:rsidR="007C4744">
        <w:rPr>
          <w:rFonts w:ascii="Times New Roman" w:eastAsia="Arial" w:hAnsi="Times New Roman" w:cs="Times New Roman"/>
          <w:bCs/>
          <w:sz w:val="28"/>
          <w:szCs w:val="28"/>
          <w:lang w:eastAsia="ar-SA"/>
        </w:rPr>
        <w:t xml:space="preserve"> сельского</w:t>
      </w:r>
      <w:r w:rsidR="00C5380A">
        <w:rPr>
          <w:rFonts w:ascii="Times New Roman" w:eastAsia="Arial" w:hAnsi="Times New Roman" w:cs="Times New Roman"/>
          <w:bCs/>
          <w:sz w:val="28"/>
          <w:szCs w:val="28"/>
          <w:lang w:eastAsia="ar-SA"/>
        </w:rPr>
        <w:t xml:space="preserve"> поселения</w:t>
      </w:r>
    </w:p>
    <w:p w:rsidR="001F0252" w:rsidRDefault="001F0252" w:rsidP="001F0252">
      <w:pPr>
        <w:spacing w:after="0" w:line="240" w:lineRule="auto"/>
        <w:ind w:firstLine="709"/>
        <w:outlineLvl w:val="0"/>
        <w:rPr>
          <w:rFonts w:ascii="Times New Roman" w:hAnsi="Times New Roman" w:cs="Times New Roman"/>
          <w:b/>
          <w:sz w:val="28"/>
          <w:szCs w:val="28"/>
        </w:rPr>
      </w:pPr>
    </w:p>
    <w:p w:rsidR="006E1026" w:rsidRPr="006E1026" w:rsidRDefault="006E1026" w:rsidP="001F0252">
      <w:pPr>
        <w:spacing w:after="0" w:line="240" w:lineRule="auto"/>
        <w:ind w:firstLine="709"/>
        <w:outlineLvl w:val="0"/>
        <w:rPr>
          <w:rFonts w:ascii="Times New Roman" w:hAnsi="Times New Roman" w:cs="Times New Roman"/>
          <w:b/>
          <w:sz w:val="28"/>
          <w:szCs w:val="28"/>
        </w:rPr>
      </w:pPr>
    </w:p>
    <w:p w:rsidR="00C5380A" w:rsidRPr="006E1026" w:rsidRDefault="00C5380A" w:rsidP="006E1026">
      <w:pPr>
        <w:spacing w:after="0" w:line="240" w:lineRule="auto"/>
        <w:ind w:right="-83"/>
        <w:jc w:val="center"/>
        <w:rPr>
          <w:rFonts w:ascii="Times New Roman" w:eastAsia="Times New Roman" w:hAnsi="Times New Roman" w:cs="Times New Roman"/>
          <w:b/>
          <w:sz w:val="28"/>
          <w:szCs w:val="28"/>
          <w:lang w:eastAsia="ru-RU"/>
        </w:rPr>
      </w:pPr>
      <w:r w:rsidRPr="006E1026">
        <w:rPr>
          <w:rFonts w:ascii="Times New Roman" w:eastAsia="Times New Roman" w:hAnsi="Times New Roman" w:cs="Times New Roman"/>
          <w:b/>
          <w:sz w:val="28"/>
          <w:szCs w:val="28"/>
          <w:lang w:eastAsia="ru-RU"/>
        </w:rPr>
        <w:t>Принято Собранием депутатов</w:t>
      </w:r>
      <w:r w:rsidR="006E1026" w:rsidRPr="006E1026">
        <w:rPr>
          <w:rFonts w:ascii="Times New Roman" w:eastAsia="Times New Roman" w:hAnsi="Times New Roman" w:cs="Times New Roman"/>
          <w:b/>
          <w:sz w:val="28"/>
          <w:szCs w:val="28"/>
          <w:lang w:eastAsia="ru-RU"/>
        </w:rPr>
        <w:t xml:space="preserve">  </w:t>
      </w:r>
      <w:r w:rsidR="00F11423" w:rsidRPr="006E1026">
        <w:rPr>
          <w:rFonts w:ascii="Times New Roman" w:eastAsia="Times New Roman" w:hAnsi="Times New Roman" w:cs="Times New Roman"/>
          <w:b/>
          <w:sz w:val="28"/>
          <w:szCs w:val="24"/>
          <w:lang w:eastAsia="ru-RU"/>
        </w:rPr>
        <w:t>Красноармейского</w:t>
      </w:r>
      <w:r w:rsidRPr="006E1026">
        <w:rPr>
          <w:rFonts w:ascii="Times New Roman" w:eastAsia="Times New Roman" w:hAnsi="Times New Roman" w:cs="Times New Roman"/>
          <w:b/>
          <w:sz w:val="28"/>
          <w:szCs w:val="28"/>
          <w:lang w:eastAsia="ru-RU"/>
        </w:rPr>
        <w:t xml:space="preserve"> сельского поселения                    </w:t>
      </w:r>
      <w:r w:rsidR="00BC026D" w:rsidRPr="006E1026">
        <w:rPr>
          <w:rFonts w:ascii="Times New Roman" w:eastAsia="Times New Roman" w:hAnsi="Times New Roman" w:cs="Times New Roman"/>
          <w:b/>
          <w:sz w:val="28"/>
          <w:szCs w:val="28"/>
          <w:lang w:eastAsia="ru-RU"/>
        </w:rPr>
        <w:t xml:space="preserve">                                </w:t>
      </w:r>
      <w:r w:rsidR="006E1026" w:rsidRPr="006E1026">
        <w:rPr>
          <w:rFonts w:ascii="Times New Roman" w:eastAsia="Times New Roman" w:hAnsi="Times New Roman" w:cs="Times New Roman"/>
          <w:b/>
          <w:sz w:val="28"/>
          <w:szCs w:val="28"/>
          <w:lang w:eastAsia="ru-RU"/>
        </w:rPr>
        <w:t>«</w:t>
      </w:r>
      <w:r w:rsidR="001670C3" w:rsidRPr="006E1026">
        <w:rPr>
          <w:rFonts w:ascii="Times New Roman" w:eastAsia="Times New Roman" w:hAnsi="Times New Roman" w:cs="Times New Roman"/>
          <w:b/>
          <w:sz w:val="28"/>
          <w:szCs w:val="28"/>
          <w:lang w:eastAsia="ru-RU"/>
        </w:rPr>
        <w:t>25</w:t>
      </w:r>
      <w:r w:rsidR="006E1026" w:rsidRPr="006E1026">
        <w:rPr>
          <w:rFonts w:ascii="Times New Roman" w:eastAsia="Times New Roman" w:hAnsi="Times New Roman" w:cs="Times New Roman"/>
          <w:b/>
          <w:sz w:val="28"/>
          <w:szCs w:val="28"/>
          <w:lang w:eastAsia="ru-RU"/>
        </w:rPr>
        <w:t xml:space="preserve">» декабря </w:t>
      </w:r>
      <w:r w:rsidR="00DF47D8" w:rsidRPr="006E1026">
        <w:rPr>
          <w:rFonts w:ascii="Times New Roman" w:eastAsia="Times New Roman" w:hAnsi="Times New Roman" w:cs="Times New Roman"/>
          <w:b/>
          <w:sz w:val="28"/>
          <w:szCs w:val="28"/>
          <w:lang w:eastAsia="ru-RU"/>
        </w:rPr>
        <w:t>2019</w:t>
      </w:r>
      <w:r w:rsidRPr="006E1026">
        <w:rPr>
          <w:rFonts w:ascii="Times New Roman" w:eastAsia="Times New Roman" w:hAnsi="Times New Roman" w:cs="Times New Roman"/>
          <w:b/>
          <w:sz w:val="28"/>
          <w:szCs w:val="28"/>
          <w:lang w:eastAsia="ru-RU"/>
        </w:rPr>
        <w:t xml:space="preserve"> года</w:t>
      </w:r>
    </w:p>
    <w:p w:rsidR="008D3710" w:rsidRDefault="008D3710"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6E1026" w:rsidRPr="008D3710" w:rsidRDefault="006E1026"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7C4744" w:rsidRDefault="002C2E21" w:rsidP="006E1026">
      <w:pPr>
        <w:pStyle w:val="a9"/>
        <w:spacing w:after="120"/>
        <w:jc w:val="both"/>
        <w:rPr>
          <w:rFonts w:ascii="Times New Roman" w:hAnsi="Times New Roman"/>
          <w:sz w:val="28"/>
          <w:szCs w:val="28"/>
        </w:rPr>
      </w:pPr>
      <w:proofErr w:type="gramStart"/>
      <w:r w:rsidRPr="007E70E2">
        <w:rPr>
          <w:rFonts w:ascii="Times New Roman" w:hAnsi="Times New Roman"/>
          <w:sz w:val="28"/>
          <w:szCs w:val="28"/>
        </w:rPr>
        <w:t xml:space="preserve">В соответствии </w:t>
      </w:r>
      <w:r w:rsidR="007C4744">
        <w:rPr>
          <w:rFonts w:ascii="Times New Roman" w:hAnsi="Times New Roman"/>
          <w:sz w:val="28"/>
          <w:szCs w:val="28"/>
        </w:rPr>
        <w:t xml:space="preserve">Гражданским кодексом Российской Федерации, </w:t>
      </w:r>
      <w:r w:rsidRPr="007E70E2">
        <w:rPr>
          <w:rFonts w:ascii="Times New Roman" w:hAnsi="Times New Roman"/>
          <w:sz w:val="28"/>
          <w:szCs w:val="28"/>
        </w:rPr>
        <w:t xml:space="preserve"> Федеральным з</w:t>
      </w:r>
      <w:r w:rsidR="00744248">
        <w:rPr>
          <w:rFonts w:ascii="Times New Roman" w:hAnsi="Times New Roman"/>
          <w:sz w:val="28"/>
          <w:szCs w:val="28"/>
        </w:rPr>
        <w:t>аконом от 12.01.1996г. №</w:t>
      </w:r>
      <w:r w:rsidRPr="007E70E2">
        <w:rPr>
          <w:rFonts w:ascii="Times New Roman" w:hAnsi="Times New Roman"/>
          <w:sz w:val="28"/>
          <w:szCs w:val="28"/>
        </w:rPr>
        <w:t xml:space="preserve">8-ФЗ "О </w:t>
      </w:r>
      <w:r w:rsidR="00A12A01">
        <w:rPr>
          <w:rFonts w:ascii="Times New Roman" w:hAnsi="Times New Roman"/>
          <w:sz w:val="28"/>
          <w:szCs w:val="28"/>
        </w:rPr>
        <w:t xml:space="preserve">погребении и похоронном деле", </w:t>
      </w:r>
      <w:r w:rsidR="004D5F55">
        <w:rPr>
          <w:rFonts w:ascii="Times New Roman" w:hAnsi="Times New Roman"/>
          <w:sz w:val="28"/>
          <w:szCs w:val="28"/>
        </w:rPr>
        <w:t>Федеральным законом</w:t>
      </w:r>
      <w:r w:rsidR="007E70E2" w:rsidRPr="007E70E2">
        <w:rPr>
          <w:rFonts w:ascii="Times New Roman" w:hAnsi="Times New Roman"/>
          <w:sz w:val="28"/>
          <w:szCs w:val="28"/>
        </w:rPr>
        <w:t xml:space="preserve"> от 06.10.2003</w:t>
      </w:r>
      <w:r w:rsidR="007C4744">
        <w:rPr>
          <w:rFonts w:ascii="Times New Roman" w:hAnsi="Times New Roman"/>
          <w:sz w:val="28"/>
          <w:szCs w:val="28"/>
        </w:rPr>
        <w:t xml:space="preserve">г. </w:t>
      </w:r>
      <w:r w:rsidR="00744248">
        <w:rPr>
          <w:rFonts w:ascii="Times New Roman" w:hAnsi="Times New Roman"/>
          <w:sz w:val="28"/>
          <w:szCs w:val="28"/>
        </w:rPr>
        <w:t>№</w:t>
      </w:r>
      <w:r w:rsidR="007E70E2" w:rsidRPr="007E70E2">
        <w:rPr>
          <w:rFonts w:ascii="Times New Roman" w:hAnsi="Times New Roman"/>
          <w:sz w:val="28"/>
          <w:szCs w:val="28"/>
        </w:rPr>
        <w:t xml:space="preserve">131-ФЗ "Об общих принципах организации местного самоуправления в Российской Федерации", </w:t>
      </w:r>
      <w:r w:rsidR="007C4744">
        <w:rPr>
          <w:rFonts w:ascii="Times New Roman" w:hAnsi="Times New Roman"/>
          <w:sz w:val="28"/>
          <w:szCs w:val="28"/>
        </w:rPr>
        <w:t xml:space="preserve">Федеральным законом от 26.07.2006 № 135-ФЗ «О защите конкуренции» и руководствуясь </w:t>
      </w:r>
      <w:r w:rsidR="007E70E2" w:rsidRPr="007E70E2">
        <w:rPr>
          <w:rFonts w:ascii="Times New Roman" w:hAnsi="Times New Roman"/>
          <w:sz w:val="28"/>
          <w:szCs w:val="28"/>
        </w:rPr>
        <w:t xml:space="preserve">Уставом </w:t>
      </w:r>
      <w:r w:rsidR="007C4744">
        <w:rPr>
          <w:rFonts w:ascii="Times New Roman" w:hAnsi="Times New Roman"/>
          <w:sz w:val="28"/>
          <w:szCs w:val="28"/>
        </w:rPr>
        <w:t>муниципального образования «</w:t>
      </w:r>
      <w:r w:rsidR="00F11423">
        <w:rPr>
          <w:rFonts w:ascii="Times New Roman" w:hAnsi="Times New Roman"/>
          <w:sz w:val="28"/>
          <w:szCs w:val="28"/>
        </w:rPr>
        <w:t>Красноармейское</w:t>
      </w:r>
      <w:r w:rsidR="007C4744">
        <w:rPr>
          <w:rFonts w:ascii="Times New Roman" w:hAnsi="Times New Roman"/>
          <w:sz w:val="28"/>
          <w:szCs w:val="28"/>
        </w:rPr>
        <w:t xml:space="preserve"> сельское поселение»</w:t>
      </w:r>
      <w:r w:rsidR="007E70E2" w:rsidRPr="007E70E2">
        <w:rPr>
          <w:rFonts w:ascii="Times New Roman" w:hAnsi="Times New Roman"/>
          <w:sz w:val="28"/>
          <w:szCs w:val="28"/>
        </w:rPr>
        <w:t>, Собрание</w:t>
      </w:r>
      <w:r w:rsidR="007C4744">
        <w:rPr>
          <w:rFonts w:ascii="Times New Roman" w:hAnsi="Times New Roman"/>
          <w:sz w:val="28"/>
          <w:szCs w:val="28"/>
        </w:rPr>
        <w:t>м</w:t>
      </w:r>
      <w:r w:rsidR="007E70E2" w:rsidRPr="007E70E2">
        <w:rPr>
          <w:rFonts w:ascii="Times New Roman" w:hAnsi="Times New Roman"/>
          <w:sz w:val="28"/>
          <w:szCs w:val="28"/>
        </w:rPr>
        <w:t xml:space="preserve"> депутатов </w:t>
      </w:r>
      <w:r w:rsidR="00F11423">
        <w:rPr>
          <w:rFonts w:ascii="Times New Roman" w:hAnsi="Times New Roman"/>
          <w:sz w:val="28"/>
          <w:szCs w:val="28"/>
        </w:rPr>
        <w:t>Красноармейского</w:t>
      </w:r>
      <w:r w:rsidR="007C4744">
        <w:rPr>
          <w:rFonts w:ascii="Times New Roman" w:hAnsi="Times New Roman"/>
          <w:sz w:val="28"/>
          <w:szCs w:val="28"/>
        </w:rPr>
        <w:t xml:space="preserve"> сельского</w:t>
      </w:r>
      <w:r w:rsidR="007E70E2" w:rsidRPr="007E70E2">
        <w:rPr>
          <w:rFonts w:ascii="Times New Roman" w:hAnsi="Times New Roman"/>
          <w:sz w:val="28"/>
          <w:szCs w:val="28"/>
        </w:rPr>
        <w:t xml:space="preserve"> поселения</w:t>
      </w:r>
      <w:r w:rsidR="007C4744">
        <w:rPr>
          <w:rFonts w:ascii="Times New Roman" w:hAnsi="Times New Roman"/>
          <w:sz w:val="28"/>
          <w:szCs w:val="28"/>
        </w:rPr>
        <w:t xml:space="preserve"> четвертого созыва</w:t>
      </w:r>
      <w:r w:rsidR="006E1026">
        <w:rPr>
          <w:rFonts w:ascii="Times New Roman" w:hAnsi="Times New Roman"/>
          <w:sz w:val="28"/>
          <w:szCs w:val="28"/>
        </w:rPr>
        <w:t>.</w:t>
      </w:r>
      <w:proofErr w:type="gramEnd"/>
    </w:p>
    <w:p w:rsidR="006E1026" w:rsidRPr="00744248" w:rsidRDefault="006E1026" w:rsidP="006E1026">
      <w:pPr>
        <w:pStyle w:val="a9"/>
        <w:spacing w:after="120"/>
        <w:jc w:val="both"/>
        <w:rPr>
          <w:rFonts w:ascii="Times New Roman" w:hAnsi="Times New Roman"/>
          <w:sz w:val="28"/>
        </w:rPr>
      </w:pPr>
    </w:p>
    <w:p w:rsidR="007E70E2" w:rsidRDefault="007E70E2" w:rsidP="006E1026">
      <w:pPr>
        <w:pStyle w:val="a3"/>
        <w:spacing w:before="0" w:beforeAutospacing="0" w:after="120" w:afterAutospacing="0" w:line="240" w:lineRule="atLeast"/>
        <w:jc w:val="center"/>
        <w:rPr>
          <w:sz w:val="28"/>
          <w:szCs w:val="28"/>
        </w:rPr>
      </w:pPr>
      <w:r w:rsidRPr="00192CC8">
        <w:rPr>
          <w:sz w:val="28"/>
          <w:szCs w:val="28"/>
        </w:rPr>
        <w:t>РЕШИЛО:</w:t>
      </w:r>
    </w:p>
    <w:p w:rsidR="006E1026" w:rsidRDefault="006E1026" w:rsidP="006E1026">
      <w:pPr>
        <w:pStyle w:val="a3"/>
        <w:spacing w:before="0" w:beforeAutospacing="0" w:after="120" w:afterAutospacing="0" w:line="240" w:lineRule="atLeast"/>
        <w:jc w:val="center"/>
        <w:rPr>
          <w:sz w:val="28"/>
          <w:szCs w:val="28"/>
        </w:rPr>
      </w:pPr>
    </w:p>
    <w:p w:rsidR="00840823" w:rsidRPr="009F134D" w:rsidRDefault="00840823" w:rsidP="006E1026">
      <w:pPr>
        <w:pStyle w:val="a3"/>
        <w:numPr>
          <w:ilvl w:val="0"/>
          <w:numId w:val="1"/>
        </w:numPr>
        <w:spacing w:before="0" w:beforeAutospacing="0" w:after="120" w:afterAutospacing="0" w:line="240" w:lineRule="atLeast"/>
        <w:ind w:left="0" w:firstLine="709"/>
        <w:jc w:val="both"/>
        <w:rPr>
          <w:sz w:val="28"/>
          <w:szCs w:val="28"/>
        </w:rPr>
      </w:pPr>
      <w:r>
        <w:rPr>
          <w:sz w:val="28"/>
          <w:szCs w:val="28"/>
        </w:rPr>
        <w:t>Создание (в</w:t>
      </w:r>
      <w:r w:rsidRPr="00840823">
        <w:rPr>
          <w:sz w:val="28"/>
          <w:szCs w:val="28"/>
        </w:rPr>
        <w:t>ыбор</w:t>
      </w:r>
      <w:r>
        <w:rPr>
          <w:sz w:val="28"/>
          <w:szCs w:val="28"/>
        </w:rPr>
        <w:t>)</w:t>
      </w:r>
      <w:r w:rsidRPr="00840823">
        <w:rPr>
          <w:sz w:val="28"/>
          <w:szCs w:val="28"/>
        </w:rPr>
        <w:t xml:space="preserve"> специализированной службы по вопросам похоронного дела</w:t>
      </w:r>
      <w:r w:rsidR="001E3710">
        <w:rPr>
          <w:sz w:val="28"/>
          <w:szCs w:val="28"/>
        </w:rPr>
        <w:t xml:space="preserve"> </w:t>
      </w:r>
      <w:r w:rsidR="004E2ABD" w:rsidRPr="004E2ABD">
        <w:rPr>
          <w:bCs/>
          <w:sz w:val="28"/>
          <w:szCs w:val="28"/>
        </w:rPr>
        <w:t>по предоставлению гарантированного перечня услуг по погребению</w:t>
      </w:r>
      <w:r w:rsidRPr="00840823">
        <w:rPr>
          <w:sz w:val="28"/>
          <w:szCs w:val="28"/>
        </w:rPr>
        <w:t xml:space="preserve"> на территории </w:t>
      </w:r>
      <w:r w:rsidR="00F11423">
        <w:rPr>
          <w:sz w:val="28"/>
          <w:szCs w:val="28"/>
        </w:rPr>
        <w:t>Красноармейского</w:t>
      </w:r>
      <w:r w:rsidR="00576AB0">
        <w:rPr>
          <w:sz w:val="28"/>
          <w:szCs w:val="28"/>
        </w:rPr>
        <w:t xml:space="preserve"> сельского</w:t>
      </w:r>
      <w:r w:rsidRPr="00840823">
        <w:rPr>
          <w:sz w:val="28"/>
          <w:szCs w:val="28"/>
        </w:rPr>
        <w:t xml:space="preserve"> поселения</w:t>
      </w:r>
      <w:r w:rsidR="00576AB0">
        <w:rPr>
          <w:sz w:val="28"/>
          <w:szCs w:val="28"/>
        </w:rPr>
        <w:t xml:space="preserve"> осуществить</w:t>
      </w:r>
      <w:r>
        <w:rPr>
          <w:sz w:val="28"/>
          <w:szCs w:val="28"/>
        </w:rPr>
        <w:t xml:space="preserve"> путем проведения открытого конкурса.</w:t>
      </w:r>
    </w:p>
    <w:p w:rsidR="007E70E2" w:rsidRPr="00F71824" w:rsidRDefault="002C2E21" w:rsidP="006E1026">
      <w:pPr>
        <w:pStyle w:val="a3"/>
        <w:numPr>
          <w:ilvl w:val="0"/>
          <w:numId w:val="1"/>
        </w:numPr>
        <w:spacing w:before="0" w:beforeAutospacing="0" w:after="120" w:afterAutospacing="0"/>
        <w:ind w:left="0" w:firstLine="709"/>
        <w:jc w:val="both"/>
        <w:rPr>
          <w:bCs/>
          <w:sz w:val="28"/>
          <w:szCs w:val="28"/>
        </w:rPr>
      </w:pPr>
      <w:r w:rsidRPr="007E70E2">
        <w:rPr>
          <w:sz w:val="28"/>
          <w:szCs w:val="28"/>
        </w:rPr>
        <w:t xml:space="preserve"> Утвердить Положение </w:t>
      </w:r>
      <w:proofErr w:type="gramStart"/>
      <w:r w:rsidR="007E70E2" w:rsidRPr="007E70E2">
        <w:rPr>
          <w:sz w:val="28"/>
          <w:szCs w:val="28"/>
        </w:rPr>
        <w:t>о проведении открытого конкурса по выбору специализированной службы по вопросам похоронного дела</w:t>
      </w:r>
      <w:r w:rsidR="00DF47D8">
        <w:rPr>
          <w:sz w:val="28"/>
          <w:szCs w:val="28"/>
        </w:rPr>
        <w:t xml:space="preserve"> </w:t>
      </w:r>
      <w:r w:rsidR="004E2ABD" w:rsidRPr="004E2ABD">
        <w:rPr>
          <w:bCs/>
          <w:sz w:val="28"/>
          <w:szCs w:val="28"/>
        </w:rPr>
        <w:t>по предоставлению гарантированного перечня услуг по погребению</w:t>
      </w:r>
      <w:proofErr w:type="gramEnd"/>
      <w:r w:rsidR="00DF47D8">
        <w:rPr>
          <w:bCs/>
          <w:sz w:val="28"/>
          <w:szCs w:val="28"/>
        </w:rPr>
        <w:t xml:space="preserve"> </w:t>
      </w:r>
      <w:r w:rsidR="00C13A05">
        <w:rPr>
          <w:sz w:val="28"/>
          <w:szCs w:val="28"/>
        </w:rPr>
        <w:t>на территории</w:t>
      </w:r>
      <w:r w:rsidR="00576AB0">
        <w:rPr>
          <w:sz w:val="28"/>
          <w:szCs w:val="28"/>
        </w:rPr>
        <w:t xml:space="preserve"> </w:t>
      </w:r>
      <w:r w:rsidR="00F11423">
        <w:rPr>
          <w:sz w:val="28"/>
          <w:szCs w:val="28"/>
        </w:rPr>
        <w:t>Красноармейского</w:t>
      </w:r>
      <w:r w:rsidR="00576AB0">
        <w:rPr>
          <w:sz w:val="28"/>
          <w:szCs w:val="28"/>
        </w:rPr>
        <w:t xml:space="preserve"> сельского</w:t>
      </w:r>
      <w:r w:rsidR="007E70E2" w:rsidRPr="007E70E2">
        <w:rPr>
          <w:sz w:val="28"/>
          <w:szCs w:val="28"/>
        </w:rPr>
        <w:t xml:space="preserve"> поселения</w:t>
      </w:r>
      <w:r w:rsidR="00576AB0">
        <w:rPr>
          <w:sz w:val="28"/>
          <w:szCs w:val="28"/>
        </w:rPr>
        <w:t xml:space="preserve">, </w:t>
      </w:r>
      <w:r w:rsidR="007E70E2">
        <w:rPr>
          <w:sz w:val="28"/>
          <w:szCs w:val="28"/>
        </w:rPr>
        <w:t xml:space="preserve">согласно приложению №1. </w:t>
      </w:r>
    </w:p>
    <w:p w:rsidR="007E70E2" w:rsidRDefault="007E70E2" w:rsidP="006E1026">
      <w:pPr>
        <w:numPr>
          <w:ilvl w:val="0"/>
          <w:numId w:val="1"/>
        </w:numPr>
        <w:suppressAutoHyphens/>
        <w:spacing w:after="120" w:line="240" w:lineRule="auto"/>
        <w:ind w:left="0" w:firstLine="709"/>
        <w:jc w:val="both"/>
        <w:rPr>
          <w:rFonts w:ascii="Times New Roman" w:eastAsia="Times New Roman" w:hAnsi="Times New Roman" w:cs="Times New Roman"/>
          <w:sz w:val="28"/>
          <w:szCs w:val="28"/>
          <w:lang w:eastAsia="ru-RU"/>
        </w:rPr>
      </w:pPr>
      <w:r w:rsidRPr="007E70E2">
        <w:rPr>
          <w:rFonts w:ascii="Times New Roman" w:eastAsia="Times New Roman" w:hAnsi="Times New Roman" w:cs="Times New Roman"/>
          <w:sz w:val="28"/>
          <w:szCs w:val="28"/>
          <w:lang w:eastAsia="ru-RU"/>
        </w:rPr>
        <w:t>Настоящее решение  вступает в силу посл</w:t>
      </w:r>
      <w:r w:rsidR="00C5380A">
        <w:rPr>
          <w:rFonts w:ascii="Times New Roman" w:eastAsia="Times New Roman" w:hAnsi="Times New Roman" w:cs="Times New Roman"/>
          <w:sz w:val="28"/>
          <w:szCs w:val="28"/>
          <w:lang w:eastAsia="ru-RU"/>
        </w:rPr>
        <w:t>е его официального обнародования</w:t>
      </w:r>
      <w:r w:rsidRPr="007E70E2">
        <w:rPr>
          <w:rFonts w:ascii="Times New Roman" w:eastAsia="Times New Roman" w:hAnsi="Times New Roman" w:cs="Times New Roman"/>
          <w:sz w:val="28"/>
          <w:szCs w:val="28"/>
          <w:lang w:eastAsia="ru-RU"/>
        </w:rPr>
        <w:t>.</w:t>
      </w:r>
    </w:p>
    <w:p w:rsidR="006E1026" w:rsidRDefault="006E1026" w:rsidP="006E1026">
      <w:pPr>
        <w:suppressAutoHyphens/>
        <w:spacing w:after="120" w:line="240" w:lineRule="auto"/>
        <w:jc w:val="both"/>
        <w:rPr>
          <w:rFonts w:ascii="Times New Roman" w:eastAsia="Times New Roman" w:hAnsi="Times New Roman" w:cs="Times New Roman"/>
          <w:sz w:val="28"/>
          <w:szCs w:val="28"/>
          <w:lang w:eastAsia="ru-RU"/>
        </w:rPr>
      </w:pPr>
    </w:p>
    <w:p w:rsidR="006E1026" w:rsidRDefault="006E1026" w:rsidP="006E1026">
      <w:pPr>
        <w:suppressAutoHyphens/>
        <w:spacing w:after="120" w:line="240" w:lineRule="auto"/>
        <w:jc w:val="both"/>
        <w:rPr>
          <w:rFonts w:ascii="Times New Roman" w:eastAsia="Times New Roman" w:hAnsi="Times New Roman" w:cs="Times New Roman"/>
          <w:sz w:val="28"/>
          <w:szCs w:val="28"/>
          <w:lang w:eastAsia="ru-RU"/>
        </w:rPr>
      </w:pPr>
    </w:p>
    <w:p w:rsidR="006E1026" w:rsidRPr="007E70E2" w:rsidRDefault="006E1026" w:rsidP="006E1026">
      <w:pPr>
        <w:suppressAutoHyphens/>
        <w:spacing w:after="120" w:line="240" w:lineRule="auto"/>
        <w:jc w:val="both"/>
        <w:rPr>
          <w:rFonts w:ascii="Times New Roman" w:eastAsia="Times New Roman" w:hAnsi="Times New Roman" w:cs="Times New Roman"/>
          <w:sz w:val="28"/>
          <w:szCs w:val="28"/>
          <w:lang w:eastAsia="ru-RU"/>
        </w:rPr>
      </w:pPr>
    </w:p>
    <w:p w:rsidR="00E433AA" w:rsidRDefault="00976281" w:rsidP="006E1026">
      <w:pPr>
        <w:numPr>
          <w:ilvl w:val="0"/>
          <w:numId w:val="1"/>
        </w:numPr>
        <w:suppressAutoHyphens/>
        <w:spacing w:after="120" w:line="240" w:lineRule="auto"/>
        <w:ind w:left="0" w:firstLine="709"/>
        <w:jc w:val="both"/>
        <w:rPr>
          <w:rFonts w:ascii="Times New Roman" w:eastAsia="Times New Roman" w:hAnsi="Times New Roman" w:cs="Times New Roman"/>
          <w:sz w:val="28"/>
          <w:szCs w:val="28"/>
          <w:lang w:eastAsia="ru-RU"/>
        </w:rPr>
      </w:pPr>
      <w:proofErr w:type="gramStart"/>
      <w:r w:rsidRPr="006E1026">
        <w:rPr>
          <w:rFonts w:ascii="Times New Roman" w:eastAsia="Times New Roman" w:hAnsi="Times New Roman" w:cs="Times New Roman"/>
          <w:sz w:val="28"/>
          <w:szCs w:val="28"/>
          <w:lang w:eastAsia="ru-RU"/>
        </w:rPr>
        <w:t>Контроль  за</w:t>
      </w:r>
      <w:proofErr w:type="gramEnd"/>
      <w:r w:rsidRPr="006E1026">
        <w:rPr>
          <w:rFonts w:ascii="Times New Roman" w:eastAsia="Times New Roman" w:hAnsi="Times New Roman" w:cs="Times New Roman"/>
          <w:sz w:val="28"/>
          <w:szCs w:val="28"/>
          <w:lang w:eastAsia="ru-RU"/>
        </w:rPr>
        <w:t xml:space="preserve">  исполнением настоящего решения возложить на </w:t>
      </w:r>
      <w:r w:rsidR="006E1026" w:rsidRPr="006E1026">
        <w:rPr>
          <w:rFonts w:ascii="Times New Roman" w:eastAsia="Times New Roman" w:hAnsi="Times New Roman" w:cs="Times New Roman"/>
          <w:sz w:val="28"/>
          <w:szCs w:val="28"/>
          <w:lang w:eastAsia="ru-RU"/>
        </w:rPr>
        <w:t xml:space="preserve">постоянную комиссию по местному самоуправлению, социальной политике и охране общественного порядка. </w:t>
      </w:r>
    </w:p>
    <w:p w:rsidR="006E1026" w:rsidRDefault="006E1026" w:rsidP="006E1026">
      <w:pPr>
        <w:suppressAutoHyphens/>
        <w:spacing w:after="0" w:line="240" w:lineRule="auto"/>
        <w:ind w:left="709"/>
        <w:jc w:val="both"/>
        <w:rPr>
          <w:rFonts w:ascii="Times New Roman" w:eastAsia="Times New Roman" w:hAnsi="Times New Roman" w:cs="Times New Roman"/>
          <w:sz w:val="28"/>
          <w:szCs w:val="28"/>
          <w:lang w:eastAsia="ru-RU"/>
        </w:rPr>
      </w:pPr>
    </w:p>
    <w:p w:rsidR="006E1026" w:rsidRDefault="006E1026" w:rsidP="006E1026">
      <w:pPr>
        <w:suppressAutoHyphens/>
        <w:spacing w:after="0" w:line="240" w:lineRule="auto"/>
        <w:ind w:left="709"/>
        <w:jc w:val="both"/>
        <w:rPr>
          <w:rFonts w:ascii="Times New Roman" w:eastAsia="Times New Roman" w:hAnsi="Times New Roman" w:cs="Times New Roman"/>
          <w:sz w:val="28"/>
          <w:szCs w:val="28"/>
          <w:lang w:eastAsia="ru-RU"/>
        </w:rPr>
      </w:pPr>
    </w:p>
    <w:p w:rsidR="006E1026" w:rsidRPr="006E1026" w:rsidRDefault="006E1026" w:rsidP="006E1026">
      <w:pPr>
        <w:suppressAutoHyphens/>
        <w:spacing w:after="0" w:line="240" w:lineRule="auto"/>
        <w:ind w:left="709"/>
        <w:jc w:val="both"/>
        <w:rPr>
          <w:rFonts w:ascii="Times New Roman" w:eastAsia="Times New Roman" w:hAnsi="Times New Roman" w:cs="Times New Roman"/>
          <w:sz w:val="28"/>
          <w:szCs w:val="28"/>
          <w:lang w:eastAsia="ru-RU"/>
        </w:rPr>
      </w:pPr>
    </w:p>
    <w:tbl>
      <w:tblPr>
        <w:tblW w:w="9747" w:type="dxa"/>
        <w:tblLayout w:type="fixed"/>
        <w:tblLook w:val="04A0"/>
      </w:tblPr>
      <w:tblGrid>
        <w:gridCol w:w="4644"/>
        <w:gridCol w:w="5103"/>
      </w:tblGrid>
      <w:tr w:rsidR="007E70E2" w:rsidRPr="007E70E2" w:rsidTr="00E433AA">
        <w:trPr>
          <w:trHeight w:val="762"/>
        </w:trPr>
        <w:tc>
          <w:tcPr>
            <w:tcW w:w="4644" w:type="dxa"/>
          </w:tcPr>
          <w:p w:rsidR="007E70E2" w:rsidRDefault="00E433AA" w:rsidP="007E70E2">
            <w:pPr>
              <w:suppressAutoHyphens/>
              <w:autoSpaceDE w:val="0"/>
              <w:snapToGrid w:val="0"/>
              <w:spacing w:after="0" w:line="240" w:lineRule="auto"/>
              <w:rPr>
                <w:rFonts w:ascii="Times New Roman" w:hAnsi="Times New Roman" w:cs="Times New Roman"/>
                <w:sz w:val="28"/>
                <w:szCs w:val="28"/>
              </w:rPr>
            </w:pPr>
            <w:r w:rsidRPr="00E433AA">
              <w:rPr>
                <w:rFonts w:ascii="Times New Roman" w:hAnsi="Times New Roman" w:cs="Times New Roman"/>
                <w:sz w:val="28"/>
                <w:szCs w:val="28"/>
              </w:rPr>
              <w:t xml:space="preserve">Председатель Собрания депутатов </w:t>
            </w:r>
            <w:r w:rsidR="00576AB0">
              <w:rPr>
                <w:rFonts w:ascii="Times New Roman" w:hAnsi="Times New Roman" w:cs="Times New Roman"/>
                <w:sz w:val="28"/>
                <w:szCs w:val="28"/>
              </w:rPr>
              <w:t xml:space="preserve">– глава </w:t>
            </w:r>
            <w:r w:rsidR="00F11423">
              <w:rPr>
                <w:rFonts w:ascii="Times New Roman" w:hAnsi="Times New Roman" w:cs="Times New Roman"/>
                <w:sz w:val="28"/>
                <w:szCs w:val="28"/>
              </w:rPr>
              <w:t>Красноармейского</w:t>
            </w:r>
            <w:r w:rsidR="00576AB0">
              <w:rPr>
                <w:rFonts w:ascii="Times New Roman" w:hAnsi="Times New Roman" w:cs="Times New Roman"/>
                <w:sz w:val="28"/>
                <w:szCs w:val="28"/>
              </w:rPr>
              <w:t xml:space="preserve"> сельского</w:t>
            </w:r>
            <w:r w:rsidRPr="00E433AA">
              <w:rPr>
                <w:rFonts w:ascii="Times New Roman" w:hAnsi="Times New Roman" w:cs="Times New Roman"/>
                <w:sz w:val="28"/>
                <w:szCs w:val="28"/>
              </w:rPr>
              <w:t xml:space="preserve"> поселения</w:t>
            </w:r>
          </w:p>
          <w:p w:rsidR="006E1026" w:rsidRDefault="006E1026" w:rsidP="007E70E2">
            <w:pPr>
              <w:suppressAutoHyphens/>
              <w:autoSpaceDE w:val="0"/>
              <w:snapToGrid w:val="0"/>
              <w:spacing w:after="0" w:line="240" w:lineRule="auto"/>
              <w:rPr>
                <w:rFonts w:ascii="Times New Roman" w:hAnsi="Times New Roman" w:cs="Times New Roman"/>
                <w:sz w:val="28"/>
                <w:szCs w:val="28"/>
              </w:rPr>
            </w:pPr>
          </w:p>
          <w:p w:rsidR="006E1026" w:rsidRPr="00E433AA" w:rsidRDefault="006E1026" w:rsidP="007E70E2">
            <w:pPr>
              <w:suppressAutoHyphens/>
              <w:autoSpaceDE w:val="0"/>
              <w:snapToGrid w:val="0"/>
              <w:spacing w:after="0" w:line="240" w:lineRule="auto"/>
              <w:rPr>
                <w:rFonts w:ascii="Times New Roman" w:eastAsia="Arial" w:hAnsi="Times New Roman" w:cs="Times New Roman"/>
                <w:sz w:val="28"/>
                <w:szCs w:val="28"/>
                <w:lang w:eastAsia="ar-SA"/>
              </w:rPr>
            </w:pPr>
          </w:p>
        </w:tc>
        <w:tc>
          <w:tcPr>
            <w:tcW w:w="5103" w:type="dxa"/>
          </w:tcPr>
          <w:p w:rsidR="007E70E2" w:rsidRPr="007E70E2" w:rsidRDefault="007E70E2" w:rsidP="007E70E2">
            <w:pPr>
              <w:suppressAutoHyphens/>
              <w:autoSpaceDE w:val="0"/>
              <w:snapToGrid w:val="0"/>
              <w:spacing w:after="0" w:line="240" w:lineRule="auto"/>
              <w:jc w:val="right"/>
              <w:rPr>
                <w:rFonts w:ascii="Times New Roman" w:eastAsia="Arial" w:hAnsi="Times New Roman" w:cs="Times New Roman"/>
                <w:sz w:val="28"/>
                <w:szCs w:val="28"/>
                <w:lang w:eastAsia="ar-SA"/>
              </w:rPr>
            </w:pPr>
          </w:p>
          <w:p w:rsidR="007E70E2" w:rsidRPr="007E70E2" w:rsidRDefault="006E1026" w:rsidP="00F11423">
            <w:pPr>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F11423">
              <w:rPr>
                <w:rFonts w:ascii="Times New Roman" w:eastAsia="Arial" w:hAnsi="Times New Roman" w:cs="Times New Roman"/>
                <w:sz w:val="28"/>
                <w:szCs w:val="28"/>
                <w:lang w:eastAsia="ar-SA"/>
              </w:rPr>
              <w:t>С.Н. Попов</w:t>
            </w:r>
          </w:p>
        </w:tc>
      </w:tr>
    </w:tbl>
    <w:p w:rsidR="00F11423" w:rsidRDefault="00F11423"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 Красноармейский</w:t>
      </w:r>
    </w:p>
    <w:p w:rsidR="005A4571" w:rsidRPr="001670C3" w:rsidRDefault="006E1026" w:rsidP="005A4571">
      <w:pPr>
        <w:spacing w:after="0" w:line="240" w:lineRule="auto"/>
        <w:jc w:val="both"/>
        <w:rPr>
          <w:rFonts w:ascii="Times New Roman" w:hAnsi="Times New Roman" w:cs="Times New Roman"/>
          <w:sz w:val="28"/>
          <w:szCs w:val="28"/>
        </w:rPr>
      </w:pPr>
      <w:r w:rsidRPr="006E1026">
        <w:rPr>
          <w:rFonts w:ascii="Times New Roman" w:eastAsia="Times New Roman" w:hAnsi="Times New Roman" w:cs="Times New Roman"/>
          <w:sz w:val="28"/>
          <w:szCs w:val="28"/>
          <w:lang w:eastAsia="ru-RU"/>
        </w:rPr>
        <w:t>«25» декабря 2019</w:t>
      </w:r>
      <w:r w:rsidRPr="006E1026">
        <w:rPr>
          <w:rFonts w:ascii="Times New Roman" w:eastAsia="Times New Roman" w:hAnsi="Times New Roman" w:cs="Times New Roman"/>
          <w:b/>
          <w:sz w:val="28"/>
          <w:szCs w:val="28"/>
          <w:lang w:eastAsia="ru-RU"/>
        </w:rPr>
        <w:t xml:space="preserve"> </w:t>
      </w:r>
      <w:r w:rsidR="005A4571" w:rsidRPr="001670C3">
        <w:rPr>
          <w:rFonts w:ascii="Times New Roman" w:hAnsi="Times New Roman" w:cs="Times New Roman"/>
          <w:sz w:val="28"/>
          <w:szCs w:val="28"/>
        </w:rPr>
        <w:t>года</w:t>
      </w:r>
    </w:p>
    <w:p w:rsidR="005A4571" w:rsidRPr="005A4571" w:rsidRDefault="005A4571" w:rsidP="005A4571">
      <w:pPr>
        <w:spacing w:after="0" w:line="240" w:lineRule="auto"/>
        <w:jc w:val="both"/>
        <w:rPr>
          <w:rFonts w:ascii="Times New Roman" w:hAnsi="Times New Roman" w:cs="Times New Roman"/>
          <w:sz w:val="28"/>
          <w:szCs w:val="28"/>
        </w:rPr>
      </w:pPr>
      <w:r w:rsidRPr="001670C3">
        <w:rPr>
          <w:rFonts w:ascii="Times New Roman" w:hAnsi="Times New Roman" w:cs="Times New Roman"/>
          <w:sz w:val="28"/>
          <w:szCs w:val="28"/>
        </w:rPr>
        <w:t>№</w:t>
      </w:r>
      <w:r w:rsidR="001670C3" w:rsidRPr="001670C3">
        <w:rPr>
          <w:rFonts w:ascii="Times New Roman" w:hAnsi="Times New Roman" w:cs="Times New Roman"/>
          <w:sz w:val="28"/>
          <w:szCs w:val="28"/>
        </w:rPr>
        <w:t>135</w:t>
      </w:r>
      <w:r w:rsidR="00DF47D8">
        <w:rPr>
          <w:rFonts w:ascii="Times New Roman" w:hAnsi="Times New Roman" w:cs="Times New Roman"/>
          <w:sz w:val="28"/>
          <w:szCs w:val="28"/>
        </w:rPr>
        <w:t xml:space="preserve"> </w:t>
      </w:r>
    </w:p>
    <w:p w:rsidR="00A92651" w:rsidRDefault="00A92651"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6E1026" w:rsidRDefault="006E1026" w:rsidP="00C5380A">
      <w:pPr>
        <w:pStyle w:val="a3"/>
        <w:spacing w:before="0" w:beforeAutospacing="0" w:after="0" w:afterAutospacing="0"/>
        <w:rPr>
          <w:sz w:val="28"/>
          <w:szCs w:val="28"/>
        </w:rPr>
      </w:pPr>
    </w:p>
    <w:p w:rsidR="00E433AA" w:rsidRDefault="002C2E21" w:rsidP="00E433AA">
      <w:pPr>
        <w:pStyle w:val="a3"/>
        <w:spacing w:before="0" w:beforeAutospacing="0" w:after="0" w:afterAutospacing="0"/>
        <w:jc w:val="right"/>
        <w:rPr>
          <w:sz w:val="28"/>
          <w:szCs w:val="28"/>
        </w:rPr>
      </w:pPr>
      <w:r w:rsidRPr="002D27EB">
        <w:rPr>
          <w:sz w:val="28"/>
          <w:szCs w:val="28"/>
        </w:rPr>
        <w:t>Приложение № 1</w:t>
      </w:r>
      <w:r w:rsidRPr="002D27EB">
        <w:rPr>
          <w:sz w:val="28"/>
          <w:szCs w:val="28"/>
        </w:rPr>
        <w:br/>
        <w:t>к р</w:t>
      </w:r>
      <w:r w:rsidR="00E433AA">
        <w:rPr>
          <w:sz w:val="28"/>
          <w:szCs w:val="28"/>
        </w:rPr>
        <w:t>ешению</w:t>
      </w:r>
      <w:r w:rsidR="00941B16">
        <w:rPr>
          <w:sz w:val="28"/>
          <w:szCs w:val="28"/>
        </w:rPr>
        <w:t xml:space="preserve"> </w:t>
      </w:r>
      <w:r w:rsidR="00E433AA" w:rsidRPr="00E433AA">
        <w:rPr>
          <w:sz w:val="28"/>
          <w:szCs w:val="28"/>
        </w:rPr>
        <w:t xml:space="preserve">Собрания депутатов </w:t>
      </w:r>
    </w:p>
    <w:p w:rsidR="00576AB0" w:rsidRDefault="00F11423" w:rsidP="00576AB0">
      <w:pPr>
        <w:pStyle w:val="a3"/>
        <w:spacing w:before="0" w:beforeAutospacing="0" w:after="0" w:afterAutospacing="0"/>
        <w:jc w:val="right"/>
        <w:rPr>
          <w:sz w:val="28"/>
          <w:szCs w:val="28"/>
        </w:rPr>
      </w:pPr>
      <w:r>
        <w:rPr>
          <w:sz w:val="28"/>
          <w:szCs w:val="28"/>
        </w:rPr>
        <w:t>Красноармейского</w:t>
      </w:r>
      <w:r w:rsidR="00576AB0">
        <w:rPr>
          <w:sz w:val="28"/>
          <w:szCs w:val="28"/>
        </w:rPr>
        <w:t xml:space="preserve"> сельского</w:t>
      </w:r>
      <w:r w:rsidR="00E433AA" w:rsidRPr="00E433AA">
        <w:rPr>
          <w:sz w:val="28"/>
          <w:szCs w:val="28"/>
        </w:rPr>
        <w:t xml:space="preserve"> поселения</w:t>
      </w:r>
    </w:p>
    <w:p w:rsidR="002C2E21" w:rsidRPr="002D27EB" w:rsidRDefault="002C2E21" w:rsidP="00E433AA">
      <w:pPr>
        <w:pStyle w:val="a3"/>
        <w:spacing w:before="0" w:beforeAutospacing="0"/>
        <w:jc w:val="right"/>
        <w:rPr>
          <w:sz w:val="28"/>
          <w:szCs w:val="28"/>
        </w:rPr>
      </w:pPr>
      <w:r w:rsidRPr="002D27EB">
        <w:rPr>
          <w:sz w:val="28"/>
          <w:szCs w:val="28"/>
        </w:rPr>
        <w:t xml:space="preserve">от </w:t>
      </w:r>
      <w:r w:rsidR="001670C3">
        <w:rPr>
          <w:sz w:val="28"/>
          <w:szCs w:val="28"/>
        </w:rPr>
        <w:t>25</w:t>
      </w:r>
      <w:r w:rsidR="00BC026D">
        <w:rPr>
          <w:sz w:val="28"/>
          <w:szCs w:val="28"/>
        </w:rPr>
        <w:t>.</w:t>
      </w:r>
      <w:r w:rsidR="001670C3">
        <w:rPr>
          <w:sz w:val="28"/>
          <w:szCs w:val="28"/>
        </w:rPr>
        <w:t>12.2019</w:t>
      </w:r>
      <w:r w:rsidR="00576AB0">
        <w:rPr>
          <w:sz w:val="28"/>
          <w:szCs w:val="28"/>
        </w:rPr>
        <w:t xml:space="preserve"> №</w:t>
      </w:r>
      <w:r w:rsidR="001670C3">
        <w:rPr>
          <w:sz w:val="28"/>
          <w:szCs w:val="28"/>
        </w:rPr>
        <w:t>135</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Общие положения.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Настоящее Положение об организации ритуальных услуг и содержании мест захо</w:t>
      </w:r>
      <w:r w:rsidR="00C5380A">
        <w:rPr>
          <w:rFonts w:ascii="Times New Roman" w:hAnsi="Times New Roman" w:cs="Times New Roman"/>
          <w:sz w:val="28"/>
          <w:szCs w:val="28"/>
        </w:rPr>
        <w:t xml:space="preserve">ронения на территории </w:t>
      </w:r>
      <w:r w:rsidR="00F11423">
        <w:rPr>
          <w:rFonts w:ascii="Times New Roman" w:hAnsi="Times New Roman" w:cs="Times New Roman"/>
          <w:sz w:val="28"/>
          <w:szCs w:val="28"/>
        </w:rPr>
        <w:t>Красноармейского</w:t>
      </w:r>
      <w:r w:rsidR="00C5380A">
        <w:rPr>
          <w:rFonts w:ascii="Times New Roman" w:hAnsi="Times New Roman" w:cs="Times New Roman"/>
          <w:sz w:val="28"/>
          <w:szCs w:val="28"/>
        </w:rPr>
        <w:t xml:space="preserve"> </w:t>
      </w:r>
      <w:r w:rsidRPr="005C6BE8">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8" w:history="1">
        <w:r w:rsidRPr="005C6BE8">
          <w:rPr>
            <w:rFonts w:ascii="Times New Roman" w:hAnsi="Times New Roman" w:cs="Times New Roman"/>
            <w:sz w:val="28"/>
            <w:szCs w:val="28"/>
          </w:rPr>
          <w:t>законам</w:t>
        </w:r>
      </w:hyperlink>
      <w:r w:rsidRPr="005C6BE8">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sidR="00D327CD">
        <w:rPr>
          <w:rFonts w:ascii="Times New Roman" w:hAnsi="Times New Roman" w:cs="Times New Roman"/>
          <w:sz w:val="28"/>
          <w:szCs w:val="28"/>
        </w:rPr>
        <w:t>ипального образования «</w:t>
      </w:r>
      <w:r w:rsidR="00F11423">
        <w:rPr>
          <w:rFonts w:ascii="Times New Roman" w:hAnsi="Times New Roman" w:cs="Times New Roman"/>
          <w:sz w:val="28"/>
          <w:szCs w:val="28"/>
        </w:rPr>
        <w:t>Красноармейское</w:t>
      </w:r>
      <w:r w:rsidRPr="005C6BE8">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w:t>
      </w:r>
      <w:proofErr w:type="gramEnd"/>
      <w:r w:rsidRPr="005C6BE8">
        <w:rPr>
          <w:rFonts w:ascii="Times New Roman" w:hAnsi="Times New Roman" w:cs="Times New Roman"/>
          <w:sz w:val="28"/>
          <w:szCs w:val="28"/>
        </w:rPr>
        <w:t xml:space="preserve"> мест погребения и захо</w:t>
      </w:r>
      <w:r w:rsidR="00D327CD">
        <w:rPr>
          <w:rFonts w:ascii="Times New Roman" w:hAnsi="Times New Roman" w:cs="Times New Roman"/>
          <w:sz w:val="28"/>
          <w:szCs w:val="28"/>
        </w:rPr>
        <w:t xml:space="preserve">ронения на территории </w:t>
      </w:r>
      <w:r w:rsidR="00F11423">
        <w:rPr>
          <w:rFonts w:ascii="Times New Roman" w:hAnsi="Times New Roman" w:cs="Times New Roman"/>
          <w:sz w:val="28"/>
          <w:szCs w:val="28"/>
        </w:rPr>
        <w:t>Красноармейского</w:t>
      </w:r>
      <w:r w:rsidRPr="005C6BE8">
        <w:rPr>
          <w:rFonts w:ascii="Times New Roman" w:hAnsi="Times New Roman" w:cs="Times New Roman"/>
          <w:sz w:val="28"/>
          <w:szCs w:val="28"/>
        </w:rPr>
        <w:t xml:space="preserve"> сельского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w:t>
      </w:r>
      <w:r w:rsidR="00DF47D8">
        <w:rPr>
          <w:rFonts w:ascii="Times New Roman" w:hAnsi="Times New Roman" w:cs="Times New Roman"/>
          <w:sz w:val="28"/>
          <w:szCs w:val="28"/>
        </w:rPr>
        <w:t xml:space="preserve">тся обязательным для юридических лиц, </w:t>
      </w:r>
      <w:r w:rsidRPr="005C6BE8">
        <w:rPr>
          <w:rFonts w:ascii="Times New Roman" w:hAnsi="Times New Roman" w:cs="Times New Roman"/>
          <w:sz w:val="28"/>
          <w:szCs w:val="28"/>
        </w:rPr>
        <w:t xml:space="preserve"> осуществляющих деятельность в сфере похоронно</w:t>
      </w:r>
      <w:r w:rsidR="00D327CD">
        <w:rPr>
          <w:rFonts w:ascii="Times New Roman" w:hAnsi="Times New Roman" w:cs="Times New Roman"/>
          <w:sz w:val="28"/>
          <w:szCs w:val="28"/>
        </w:rPr>
        <w:t xml:space="preserve">го дела на территории </w:t>
      </w:r>
      <w:r w:rsidR="00F11423">
        <w:rPr>
          <w:rFonts w:ascii="Times New Roman" w:hAnsi="Times New Roman" w:cs="Times New Roman"/>
          <w:sz w:val="28"/>
          <w:szCs w:val="28"/>
        </w:rPr>
        <w:t>Красноармейского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5C6BE8" w:rsidRPr="00C5380A" w:rsidRDefault="00D327CD" w:rsidP="00C5380A">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F11423">
        <w:rPr>
          <w:rFonts w:ascii="Times New Roman" w:hAnsi="Times New Roman" w:cs="Times New Roman"/>
          <w:sz w:val="28"/>
          <w:szCs w:val="28"/>
        </w:rPr>
        <w:t>Красноармейского</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 xml:space="preserve">на территории </w:t>
      </w:r>
      <w:r w:rsidR="00F11423">
        <w:rPr>
          <w:rFonts w:ascii="Times New Roman" w:hAnsi="Times New Roman" w:cs="Times New Roman"/>
          <w:sz w:val="28"/>
          <w:szCs w:val="28"/>
        </w:rPr>
        <w:t>Красноармейского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Места погребения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sidR="00D327CD">
        <w:rPr>
          <w:rFonts w:ascii="Times New Roman" w:hAnsi="Times New Roman" w:cs="Times New Roman"/>
          <w:sz w:val="28"/>
          <w:szCs w:val="28"/>
        </w:rPr>
        <w:t>ипального образования «</w:t>
      </w:r>
      <w:r w:rsidR="00F11423">
        <w:rPr>
          <w:rFonts w:ascii="Times New Roman" w:hAnsi="Times New Roman" w:cs="Times New Roman"/>
          <w:sz w:val="28"/>
          <w:szCs w:val="28"/>
        </w:rPr>
        <w:t>Красноармейское</w:t>
      </w:r>
      <w:r w:rsidRPr="005C6BE8">
        <w:rPr>
          <w:rFonts w:ascii="Times New Roman" w:hAnsi="Times New Roman" w:cs="Times New Roman"/>
          <w:sz w:val="28"/>
          <w:szCs w:val="28"/>
        </w:rPr>
        <w:t xml:space="preserve"> сельское поселение» прини</w:t>
      </w:r>
      <w:r w:rsidR="00D327CD">
        <w:rPr>
          <w:rFonts w:ascii="Times New Roman" w:hAnsi="Times New Roman" w:cs="Times New Roman"/>
          <w:sz w:val="28"/>
          <w:szCs w:val="28"/>
        </w:rPr>
        <w:t xml:space="preserve">мается Администрацией </w:t>
      </w:r>
      <w:r w:rsidR="00F11423">
        <w:rPr>
          <w:rFonts w:ascii="Times New Roman" w:hAnsi="Times New Roman" w:cs="Times New Roman"/>
          <w:sz w:val="28"/>
          <w:szCs w:val="28"/>
        </w:rPr>
        <w:t>Красноармейского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sidR="00D327CD">
        <w:rPr>
          <w:rFonts w:ascii="Times New Roman" w:hAnsi="Times New Roman" w:cs="Times New Roman"/>
          <w:sz w:val="28"/>
          <w:szCs w:val="28"/>
        </w:rPr>
        <w:t xml:space="preserve">с правилами застройки </w:t>
      </w:r>
      <w:r w:rsidR="00F11423">
        <w:rPr>
          <w:rFonts w:ascii="Times New Roman" w:hAnsi="Times New Roman" w:cs="Times New Roman"/>
          <w:sz w:val="28"/>
          <w:szCs w:val="28"/>
        </w:rPr>
        <w:t>Красноармейского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sidR="00D327CD">
        <w:rPr>
          <w:rFonts w:ascii="Times New Roman" w:hAnsi="Times New Roman" w:cs="Times New Roman"/>
          <w:sz w:val="28"/>
          <w:szCs w:val="28"/>
        </w:rPr>
        <w:t xml:space="preserve">ляется Администрацией </w:t>
      </w:r>
      <w:r w:rsidR="00F11423">
        <w:rPr>
          <w:rFonts w:ascii="Times New Roman" w:hAnsi="Times New Roman" w:cs="Times New Roman"/>
          <w:sz w:val="28"/>
          <w:szCs w:val="28"/>
        </w:rPr>
        <w:t>Красноармейского</w:t>
      </w:r>
      <w:r w:rsidRPr="005C6BE8">
        <w:rPr>
          <w:rFonts w:ascii="Times New Roman" w:hAnsi="Times New Roman" w:cs="Times New Roman"/>
          <w:sz w:val="28"/>
          <w:szCs w:val="28"/>
        </w:rPr>
        <w:t xml:space="preserve"> сельского  поселения в </w:t>
      </w:r>
      <w:r w:rsidRPr="005C6BE8">
        <w:rPr>
          <w:rFonts w:ascii="Times New Roman" w:hAnsi="Times New Roman" w:cs="Times New Roman"/>
          <w:sz w:val="28"/>
          <w:szCs w:val="28"/>
        </w:rPr>
        <w:lastRenderedPageBreak/>
        <w:t xml:space="preserve">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Размер земельного участка для кладбища определяется с учетом количества жителей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Погребение умерших (погибших) на территории муниц</w:t>
      </w:r>
      <w:r w:rsidR="00D327CD">
        <w:rPr>
          <w:rFonts w:ascii="Times New Roman" w:hAnsi="Times New Roman" w:cs="Times New Roman"/>
          <w:sz w:val="28"/>
          <w:szCs w:val="28"/>
        </w:rPr>
        <w:t>ипального образования «</w:t>
      </w:r>
      <w:r w:rsidR="00F11423">
        <w:rPr>
          <w:rFonts w:ascii="Times New Roman" w:hAnsi="Times New Roman" w:cs="Times New Roman"/>
          <w:sz w:val="28"/>
          <w:szCs w:val="28"/>
        </w:rPr>
        <w:t>Красноармейское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roofErr w:type="gramEnd"/>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sidR="00D327CD">
        <w:rPr>
          <w:rFonts w:ascii="Times New Roman" w:hAnsi="Times New Roman" w:cs="Times New Roman"/>
          <w:sz w:val="28"/>
          <w:szCs w:val="28"/>
        </w:rPr>
        <w:t xml:space="preserve">оженные на территории </w:t>
      </w:r>
      <w:r w:rsidR="00F11423">
        <w:rPr>
          <w:rFonts w:ascii="Times New Roman" w:hAnsi="Times New Roman" w:cs="Times New Roman"/>
          <w:sz w:val="28"/>
          <w:szCs w:val="28"/>
        </w:rPr>
        <w:t>Красноармейского</w:t>
      </w:r>
      <w:r w:rsidR="00D327CD">
        <w:rPr>
          <w:rFonts w:ascii="Times New Roman" w:hAnsi="Times New Roman" w:cs="Times New Roman"/>
          <w:sz w:val="28"/>
          <w:szCs w:val="28"/>
        </w:rPr>
        <w:t xml:space="preserve"> сельского поселения,</w:t>
      </w:r>
      <w:r w:rsidRPr="005C6BE8">
        <w:rPr>
          <w:rFonts w:ascii="Times New Roman" w:hAnsi="Times New Roman" w:cs="Times New Roman"/>
          <w:sz w:val="28"/>
          <w:szCs w:val="28"/>
        </w:rPr>
        <w:t xml:space="preserve"> являются общественными.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sidR="00D327CD">
        <w:rPr>
          <w:rFonts w:ascii="Times New Roman" w:hAnsi="Times New Roman" w:cs="Times New Roman"/>
          <w:sz w:val="28"/>
          <w:szCs w:val="28"/>
        </w:rPr>
        <w:t xml:space="preserve">лько по решению Администрации </w:t>
      </w:r>
      <w:r w:rsidR="00F11423">
        <w:rPr>
          <w:rFonts w:ascii="Times New Roman" w:hAnsi="Times New Roman" w:cs="Times New Roman"/>
          <w:sz w:val="28"/>
          <w:szCs w:val="28"/>
        </w:rPr>
        <w:t>Красноармейского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C6BE8" w:rsidRPr="005C6BE8" w:rsidRDefault="00D327CD" w:rsidP="005C6BE8">
      <w:pPr>
        <w:numPr>
          <w:ilvl w:val="1"/>
          <w:numId w:val="18"/>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00F11423">
        <w:rPr>
          <w:rFonts w:ascii="Times New Roman" w:hAnsi="Times New Roman" w:cs="Times New Roman"/>
          <w:sz w:val="28"/>
          <w:szCs w:val="28"/>
        </w:rPr>
        <w:t xml:space="preserve">Красноармейском </w:t>
      </w:r>
      <w:r w:rsidR="005C6BE8" w:rsidRPr="005C6BE8">
        <w:rPr>
          <w:rFonts w:ascii="Times New Roman" w:hAnsi="Times New Roman" w:cs="Times New Roman"/>
          <w:sz w:val="28"/>
          <w:szCs w:val="28"/>
        </w:rPr>
        <w:t>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кв.м.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C6BE8" w:rsidRPr="005C6BE8" w:rsidRDefault="00DF47D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C6BE8" w:rsidRPr="005C6BE8">
        <w:rPr>
          <w:rFonts w:ascii="Times New Roman" w:hAnsi="Times New Roman" w:cs="Times New Roman"/>
          <w:sz w:val="28"/>
          <w:szCs w:val="28"/>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005C6BE8" w:rsidRPr="005C6BE8">
        <w:rPr>
          <w:rFonts w:ascii="Times New Roman" w:hAnsi="Times New Roman" w:cs="Times New Roman"/>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кладбищах погребение может осуществляться с учетом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воинских и иных обычаев и традиций.</w:t>
      </w:r>
    </w:p>
    <w:p w:rsidR="00C5380A" w:rsidRPr="00967926" w:rsidRDefault="005C6BE8" w:rsidP="00967926">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   зоне   захоронения   кладбищ   могут   быть   предусмотрены   обособленные   участки   (кварталы,  секторы)  почетных,   воинских,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xml:space="preserve">   захоронений,   а   также   для   погребения  лиц,   личность  которых не установлена (далее - отдельно отведенные участки).</w:t>
      </w:r>
    </w:p>
    <w:p w:rsidR="005C6BE8" w:rsidRPr="005C6BE8" w:rsidRDefault="005C6BE8" w:rsidP="005C6BE8">
      <w:pPr>
        <w:numPr>
          <w:ilvl w:val="0"/>
          <w:numId w:val="18"/>
        </w:numPr>
        <w:tabs>
          <w:tab w:val="clear" w:pos="360"/>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sidR="00A92651">
        <w:rPr>
          <w:rFonts w:ascii="Times New Roman" w:hAnsi="Times New Roman" w:cs="Times New Roman"/>
          <w:sz w:val="28"/>
          <w:szCs w:val="28"/>
        </w:rPr>
        <w:t xml:space="preserve">, который </w:t>
      </w:r>
      <w:r w:rsidRPr="005C6BE8">
        <w:rPr>
          <w:rFonts w:ascii="Times New Roman" w:hAnsi="Times New Roman" w:cs="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w:t>
      </w:r>
      <w:r w:rsidR="00A92651">
        <w:rPr>
          <w:rFonts w:ascii="Times New Roman" w:hAnsi="Times New Roman" w:cs="Times New Roman"/>
          <w:sz w:val="28"/>
          <w:szCs w:val="28"/>
        </w:rPr>
        <w:t xml:space="preserve"> деле» Администрацией </w:t>
      </w:r>
      <w:r w:rsidR="00F11423">
        <w:rPr>
          <w:rFonts w:ascii="Times New Roman" w:hAnsi="Times New Roman" w:cs="Times New Roman"/>
          <w:sz w:val="28"/>
          <w:szCs w:val="28"/>
        </w:rPr>
        <w:t>Красноармейского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оказание отдельных видов ритуальных услуг и выполнение работ  по погребению с учетом требований действующего законодательства. </w:t>
      </w:r>
    </w:p>
    <w:p w:rsidR="005C6BE8" w:rsidRPr="00A92651" w:rsidRDefault="005C6BE8" w:rsidP="00A92651">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C6BE8" w:rsidRPr="005C6BE8" w:rsidRDefault="005C6BE8" w:rsidP="005C6BE8">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организации похоронного дела</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sidR="00A92651">
        <w:rPr>
          <w:rFonts w:ascii="Times New Roman" w:hAnsi="Times New Roman" w:cs="Times New Roman"/>
          <w:sz w:val="28"/>
          <w:szCs w:val="28"/>
        </w:rPr>
        <w:t>ипального образования  «</w:t>
      </w:r>
      <w:r w:rsidR="00F11423">
        <w:rPr>
          <w:rFonts w:ascii="Times New Roman" w:hAnsi="Times New Roman" w:cs="Times New Roman"/>
          <w:sz w:val="28"/>
          <w:szCs w:val="28"/>
        </w:rPr>
        <w:t>Красноармейское</w:t>
      </w:r>
      <w:r w:rsidRPr="005C6BE8">
        <w:rPr>
          <w:rFonts w:ascii="Times New Roman" w:hAnsi="Times New Roman" w:cs="Times New Roman"/>
          <w:sz w:val="28"/>
          <w:szCs w:val="28"/>
        </w:rPr>
        <w:t xml:space="preserve"> сельское поселение» 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C6BE8" w:rsidRPr="005C6BE8" w:rsidRDefault="00A92651"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F11423">
        <w:rPr>
          <w:rFonts w:ascii="Times New Roman" w:hAnsi="Times New Roman" w:cs="Times New Roman"/>
          <w:sz w:val="28"/>
          <w:szCs w:val="28"/>
        </w:rPr>
        <w:t>Красноармейского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sidR="00A92651">
        <w:rPr>
          <w:rFonts w:ascii="Times New Roman" w:hAnsi="Times New Roman" w:cs="Times New Roman"/>
          <w:sz w:val="28"/>
          <w:szCs w:val="28"/>
        </w:rPr>
        <w:t>ьного   образования   "</w:t>
      </w:r>
      <w:r w:rsidR="00F11423">
        <w:rPr>
          <w:rFonts w:ascii="Times New Roman" w:hAnsi="Times New Roman" w:cs="Times New Roman"/>
          <w:sz w:val="28"/>
          <w:szCs w:val="28"/>
        </w:rPr>
        <w:t>Красноармейское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формирует и ведет реестр кладбищ, расположенных на территории муниципал</w:t>
      </w:r>
      <w:r w:rsidR="00A92651">
        <w:rPr>
          <w:rFonts w:ascii="Times New Roman" w:hAnsi="Times New Roman" w:cs="Times New Roman"/>
          <w:sz w:val="28"/>
          <w:szCs w:val="28"/>
        </w:rPr>
        <w:t>ьного   образования   «</w:t>
      </w:r>
      <w:r w:rsidR="00F11423">
        <w:rPr>
          <w:rFonts w:ascii="Times New Roman" w:hAnsi="Times New Roman" w:cs="Times New Roman"/>
          <w:sz w:val="28"/>
          <w:szCs w:val="28"/>
        </w:rPr>
        <w:t>Красноармейское</w:t>
      </w:r>
      <w:r w:rsidRPr="005C6BE8">
        <w:rPr>
          <w:rFonts w:ascii="Times New Roman" w:hAnsi="Times New Roman" w:cs="Times New Roman"/>
          <w:sz w:val="28"/>
          <w:szCs w:val="28"/>
        </w:rPr>
        <w:t xml:space="preserve"> сельское поселение»;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осуществляет </w:t>
      </w:r>
      <w:proofErr w:type="gramStart"/>
      <w:r w:rsidRPr="005C6BE8">
        <w:rPr>
          <w:rFonts w:ascii="Times New Roman" w:hAnsi="Times New Roman" w:cs="Times New Roman"/>
          <w:sz w:val="28"/>
          <w:szCs w:val="28"/>
        </w:rPr>
        <w:t>контроль за</w:t>
      </w:r>
      <w:proofErr w:type="gramEnd"/>
      <w:r w:rsidRPr="005C6BE8">
        <w:rPr>
          <w:rFonts w:ascii="Times New Roman" w:hAnsi="Times New Roman" w:cs="Times New Roman"/>
          <w:sz w:val="28"/>
          <w:szCs w:val="28"/>
        </w:rPr>
        <w:t xml:space="preserve"> использованием кладбищ и иных объектов по</w:t>
      </w:r>
      <w:r w:rsidR="00A92651">
        <w:rPr>
          <w:rFonts w:ascii="Times New Roman" w:hAnsi="Times New Roman" w:cs="Times New Roman"/>
          <w:sz w:val="28"/>
          <w:szCs w:val="28"/>
        </w:rPr>
        <w:t xml:space="preserve">хоронного назначения, </w:t>
      </w:r>
      <w:r w:rsidRPr="005C6BE8">
        <w:rPr>
          <w:rFonts w:ascii="Times New Roman" w:hAnsi="Times New Roman" w:cs="Times New Roman"/>
          <w:sz w:val="28"/>
          <w:szCs w:val="28"/>
        </w:rPr>
        <w:t xml:space="preserve"> исключительно по целевому назначению;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рационального размещения объектов похоронного обслуживания в градостроительной структуре  муниц</w:t>
      </w:r>
      <w:r w:rsidR="00A92651">
        <w:rPr>
          <w:rFonts w:ascii="Times New Roman" w:hAnsi="Times New Roman" w:cs="Times New Roman"/>
          <w:sz w:val="28"/>
          <w:szCs w:val="28"/>
        </w:rPr>
        <w:t>ипального образования "</w:t>
      </w:r>
      <w:r w:rsidR="00F11423">
        <w:rPr>
          <w:rFonts w:ascii="Times New Roman" w:hAnsi="Times New Roman" w:cs="Times New Roman"/>
          <w:sz w:val="28"/>
          <w:szCs w:val="28"/>
        </w:rPr>
        <w:t>Красноармейское</w:t>
      </w:r>
      <w:r w:rsidRPr="005C6BE8">
        <w:rPr>
          <w:rFonts w:ascii="Times New Roman" w:hAnsi="Times New Roman" w:cs="Times New Roman"/>
          <w:sz w:val="28"/>
          <w:szCs w:val="28"/>
        </w:rPr>
        <w:t xml:space="preserve"> сельское поселение". </w:t>
      </w:r>
    </w:p>
    <w:p w:rsidR="00A92651"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w:t>
      </w:r>
      <w:r w:rsidR="007B6609">
        <w:rPr>
          <w:rFonts w:ascii="Times New Roman" w:hAnsi="Times New Roman" w:cs="Times New Roman"/>
          <w:sz w:val="28"/>
          <w:szCs w:val="28"/>
        </w:rPr>
        <w:t>ктов гражданского состояния,</w:t>
      </w:r>
      <w:r w:rsidRPr="005C6BE8">
        <w:rPr>
          <w:rFonts w:ascii="Times New Roman" w:hAnsi="Times New Roman" w:cs="Times New Roman"/>
          <w:sz w:val="28"/>
          <w:szCs w:val="28"/>
        </w:rPr>
        <w:t xml:space="preserve"> с  обязательной регистрацией в книге (журнале) захоронений (захоронений урн с прахом).</w:t>
      </w:r>
    </w:p>
    <w:p w:rsidR="005C6BE8" w:rsidRPr="005C6BE8"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C6BE8" w:rsidRPr="005C6BE8" w:rsidRDefault="007B6609" w:rsidP="00A92651">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4.6. Погребение производится</w:t>
      </w:r>
      <w:r w:rsidR="005C6BE8" w:rsidRPr="005C6BE8">
        <w:rPr>
          <w:rFonts w:ascii="Times New Roman" w:hAnsi="Times New Roman" w:cs="Times New Roman"/>
          <w:sz w:val="28"/>
          <w:szCs w:val="28"/>
        </w:rPr>
        <w:t xml:space="preserve"> специализированной службой по вопросам похоронного дела по</w:t>
      </w:r>
      <w:r>
        <w:rPr>
          <w:rFonts w:ascii="Times New Roman" w:hAnsi="Times New Roman" w:cs="Times New Roman"/>
          <w:sz w:val="28"/>
          <w:szCs w:val="28"/>
        </w:rPr>
        <w:t>сле предоставления</w:t>
      </w:r>
      <w:r w:rsidR="005C6BE8" w:rsidRPr="005C6BE8">
        <w:rPr>
          <w:rFonts w:ascii="Times New Roman" w:hAnsi="Times New Roman" w:cs="Times New Roman"/>
          <w:sz w:val="28"/>
          <w:szCs w:val="28"/>
        </w:rPr>
        <w:t xml:space="preserve"> документа о смерти, выданного органами записи актов гражданского состояния (ЗАГС),</w:t>
      </w:r>
      <w:r w:rsidR="005C6BE8"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установленной формы,</w:t>
      </w:r>
      <w:r w:rsidR="005C6BE8"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
    <w:p w:rsidR="007B6609" w:rsidRDefault="005C6BE8" w:rsidP="001E3710">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sidR="00A92651">
        <w:rPr>
          <w:rFonts w:ascii="Times New Roman" w:hAnsi="Times New Roman" w:cs="Times New Roman"/>
          <w:sz w:val="28"/>
          <w:szCs w:val="28"/>
        </w:rPr>
        <w:t>ных могилах на каждого умершего.</w:t>
      </w:r>
    </w:p>
    <w:p w:rsidR="005C6BE8" w:rsidRPr="005C6BE8" w:rsidRDefault="005C6BE8" w:rsidP="001E3710">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C6BE8" w:rsidRPr="005C6BE8" w:rsidRDefault="005C6BE8" w:rsidP="00C5380A">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порядке,  </w:t>
      </w:r>
      <w:proofErr w:type="gramStart"/>
      <w:r w:rsidRPr="005C6BE8">
        <w:rPr>
          <w:rFonts w:ascii="Times New Roman" w:hAnsi="Times New Roman" w:cs="Times New Roman"/>
          <w:sz w:val="28"/>
          <w:szCs w:val="28"/>
        </w:rPr>
        <w:t>установленны</w:t>
      </w:r>
      <w:r w:rsidR="0008109B">
        <w:rPr>
          <w:rFonts w:ascii="Times New Roman" w:hAnsi="Times New Roman" w:cs="Times New Roman"/>
          <w:sz w:val="28"/>
          <w:szCs w:val="28"/>
        </w:rPr>
        <w:t>х</w:t>
      </w:r>
      <w:proofErr w:type="gramEnd"/>
      <w:r w:rsidR="0008109B">
        <w:rPr>
          <w:rFonts w:ascii="Times New Roman" w:hAnsi="Times New Roman" w:cs="Times New Roman"/>
          <w:sz w:val="28"/>
          <w:szCs w:val="28"/>
        </w:rPr>
        <w:t xml:space="preserve"> действующим законодательством.</w:t>
      </w:r>
    </w:p>
    <w:p w:rsidR="005C6BE8" w:rsidRPr="005C6BE8" w:rsidRDefault="005C6BE8" w:rsidP="007B6609">
      <w:pPr>
        <w:numPr>
          <w:ilvl w:val="0"/>
          <w:numId w:val="18"/>
        </w:numPr>
        <w:tabs>
          <w:tab w:val="num" w:pos="1134"/>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Порядок оказания гарантированного перечня услуг по погребению</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5.1.</w:t>
      </w:r>
      <w:r w:rsidRPr="005C6BE8">
        <w:rPr>
          <w:rFonts w:ascii="Times New Roman" w:hAnsi="Times New Roman" w:cs="Times New Roman"/>
          <w:sz w:val="28"/>
          <w:szCs w:val="28"/>
        </w:rPr>
        <w:tab/>
        <w:t>Оказание   гарантированного   перечня   услуг   на   территории   муницип</w:t>
      </w:r>
      <w:r w:rsidR="0008109B">
        <w:rPr>
          <w:rFonts w:ascii="Times New Roman" w:hAnsi="Times New Roman" w:cs="Times New Roman"/>
          <w:sz w:val="28"/>
          <w:szCs w:val="28"/>
        </w:rPr>
        <w:t>ального   образования «</w:t>
      </w:r>
      <w:r w:rsidR="00F11423">
        <w:rPr>
          <w:rFonts w:ascii="Times New Roman" w:hAnsi="Times New Roman" w:cs="Times New Roman"/>
          <w:sz w:val="28"/>
          <w:szCs w:val="28"/>
        </w:rPr>
        <w:t>Красноармейское</w:t>
      </w:r>
      <w:r w:rsidRPr="005C6BE8">
        <w:rPr>
          <w:rFonts w:ascii="Times New Roman" w:hAnsi="Times New Roman" w:cs="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копия свидетельства о смерти, выданного органом </w:t>
      </w:r>
      <w:proofErr w:type="spellStart"/>
      <w:r w:rsidRPr="005C6BE8">
        <w:rPr>
          <w:rFonts w:ascii="Times New Roman" w:hAnsi="Times New Roman" w:cs="Times New Roman"/>
          <w:sz w:val="28"/>
          <w:szCs w:val="28"/>
        </w:rPr>
        <w:t>ЗАГСа</w:t>
      </w:r>
      <w:proofErr w:type="spellEnd"/>
      <w:r w:rsidRPr="005C6BE8">
        <w:rPr>
          <w:rFonts w:ascii="Times New Roman" w:hAnsi="Times New Roman" w:cs="Times New Roman"/>
          <w:sz w:val="28"/>
          <w:szCs w:val="28"/>
        </w:rPr>
        <w:t>,</w:t>
      </w:r>
      <w:r w:rsidRPr="005C6BE8">
        <w:rPr>
          <w:rFonts w:ascii="Times New Roman" w:hAnsi="Times New Roman" w:cs="Times New Roman"/>
          <w:sz w:val="28"/>
          <w:szCs w:val="28"/>
          <w:shd w:val="clear" w:color="auto" w:fill="FFFFFF"/>
        </w:rPr>
        <w:t xml:space="preserve"> либо </w:t>
      </w:r>
      <w:proofErr w:type="gramStart"/>
      <w:r w:rsidRPr="005C6BE8">
        <w:rPr>
          <w:rFonts w:ascii="Times New Roman" w:hAnsi="Times New Roman" w:cs="Times New Roman"/>
          <w:sz w:val="28"/>
          <w:szCs w:val="28"/>
          <w:shd w:val="clear" w:color="auto" w:fill="FFFFFF"/>
        </w:rPr>
        <w:t>заключение</w:t>
      </w:r>
      <w:proofErr w:type="gramEnd"/>
      <w:r w:rsidRPr="005C6BE8">
        <w:rPr>
          <w:rFonts w:ascii="Times New Roman" w:hAnsi="Times New Roman" w:cs="Times New Roman"/>
          <w:sz w:val="28"/>
          <w:szCs w:val="28"/>
          <w:shd w:val="clear" w:color="auto" w:fill="FFFFFF"/>
        </w:rPr>
        <w:t xml:space="preserve"> о смерти выданное медицинским учреждением на бланке установленной формы</w:t>
      </w:r>
      <w:r w:rsidR="00243654">
        <w:rPr>
          <w:rFonts w:ascii="Times New Roman" w:hAnsi="Times New Roman" w:cs="Times New Roman"/>
          <w:sz w:val="28"/>
          <w:szCs w:val="28"/>
        </w:rPr>
        <w:t>.</w:t>
      </w:r>
    </w:p>
    <w:p w:rsidR="005C6BE8" w:rsidRPr="005C6BE8" w:rsidRDefault="007B6609" w:rsidP="0008109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5.3</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5C6BE8" w:rsidRPr="005C6BE8" w:rsidRDefault="007B6609" w:rsidP="0008109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5.4</w:t>
      </w:r>
      <w:r w:rsidR="005C6BE8" w:rsidRPr="005C6BE8">
        <w:rPr>
          <w:rFonts w:ascii="Times New Roman" w:hAnsi="Times New Roman" w:cs="Times New Roman"/>
          <w:sz w:val="28"/>
          <w:szCs w:val="28"/>
        </w:rPr>
        <w:t>. Сто</w:t>
      </w:r>
      <w:r>
        <w:rPr>
          <w:rFonts w:ascii="Times New Roman" w:hAnsi="Times New Roman" w:cs="Times New Roman"/>
          <w:sz w:val="28"/>
          <w:szCs w:val="28"/>
        </w:rPr>
        <w:t>имость услуг, указанных в  п.5.3</w:t>
      </w:r>
      <w:r w:rsidR="005C6BE8" w:rsidRPr="005C6BE8">
        <w:rPr>
          <w:rFonts w:ascii="Times New Roman" w:hAnsi="Times New Roman" w:cs="Times New Roman"/>
          <w:sz w:val="28"/>
          <w:szCs w:val="28"/>
        </w:rPr>
        <w:t>.  настоящей статьи, опреде</w:t>
      </w:r>
      <w:r w:rsidR="0008109B">
        <w:rPr>
          <w:rFonts w:ascii="Times New Roman" w:hAnsi="Times New Roman" w:cs="Times New Roman"/>
          <w:sz w:val="28"/>
          <w:szCs w:val="28"/>
        </w:rPr>
        <w:t xml:space="preserve">ляется Администрацией </w:t>
      </w:r>
      <w:r w:rsidR="00F11423">
        <w:rPr>
          <w:rFonts w:ascii="Times New Roman" w:hAnsi="Times New Roman" w:cs="Times New Roman"/>
          <w:sz w:val="28"/>
          <w:szCs w:val="28"/>
        </w:rPr>
        <w:t>Красноармейского</w:t>
      </w:r>
      <w:r w:rsidR="005C6BE8" w:rsidRPr="005C6BE8">
        <w:rPr>
          <w:rFonts w:ascii="Times New Roman" w:hAnsi="Times New Roman" w:cs="Times New Roman"/>
          <w:sz w:val="28"/>
          <w:szCs w:val="28"/>
        </w:rPr>
        <w:t xml:space="preserve"> сельского  поселения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5C6BE8" w:rsidRPr="005C6BE8" w:rsidRDefault="007B6609" w:rsidP="0008109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5.5</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Оплата услуг, предоставляемых сверх гарантированного перечня услуг по погребению, у</w:t>
      </w:r>
      <w:r w:rsidR="00243654">
        <w:rPr>
          <w:rFonts w:ascii="Times New Roman" w:hAnsi="Times New Roman" w:cs="Times New Roman"/>
          <w:sz w:val="28"/>
          <w:szCs w:val="28"/>
        </w:rPr>
        <w:t>казанных в п.</w:t>
      </w:r>
      <w:r>
        <w:rPr>
          <w:rFonts w:ascii="Times New Roman" w:hAnsi="Times New Roman" w:cs="Times New Roman"/>
          <w:sz w:val="28"/>
          <w:szCs w:val="28"/>
        </w:rPr>
        <w:t xml:space="preserve"> 5.3</w:t>
      </w:r>
      <w:r w:rsidR="005C6BE8" w:rsidRPr="005C6BE8">
        <w:rPr>
          <w:rFonts w:ascii="Times New Roman" w:hAnsi="Times New Roman" w:cs="Times New Roman"/>
          <w:sz w:val="28"/>
          <w:szCs w:val="28"/>
        </w:rPr>
        <w:t>.,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C6BE8" w:rsidRPr="005C6BE8" w:rsidRDefault="007B6609" w:rsidP="0008109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5.6</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r>
      <w:proofErr w:type="gramStart"/>
      <w:r w:rsidR="005C6BE8" w:rsidRPr="005C6BE8">
        <w:rPr>
          <w:rFonts w:ascii="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w:t>
      </w:r>
      <w:proofErr w:type="gramEnd"/>
      <w:r w:rsidR="005C6BE8" w:rsidRPr="005C6BE8">
        <w:rPr>
          <w:rFonts w:ascii="Times New Roman" w:hAnsi="Times New Roman" w:cs="Times New Roman"/>
          <w:sz w:val="28"/>
          <w:szCs w:val="28"/>
        </w:rPr>
        <w:t xml:space="preserve"> смерти, если иное не предусмотрено законодательством Российской Федерации.</w:t>
      </w:r>
    </w:p>
    <w:p w:rsidR="005C6BE8" w:rsidRPr="007B6609" w:rsidRDefault="007B6609" w:rsidP="007B6609">
      <w:pPr>
        <w:tabs>
          <w:tab w:val="num" w:pos="113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B6609">
        <w:rPr>
          <w:rFonts w:ascii="Times New Roman" w:hAnsi="Times New Roman" w:cs="Times New Roman"/>
          <w:sz w:val="28"/>
          <w:szCs w:val="28"/>
        </w:rPr>
        <w:t>5.7.</w:t>
      </w:r>
      <w:r w:rsidR="005C6BE8" w:rsidRPr="007B6609">
        <w:rPr>
          <w:rFonts w:ascii="Times New Roman" w:hAnsi="Times New Roman" w:cs="Times New Roman"/>
          <w:sz w:val="28"/>
          <w:szCs w:val="28"/>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roofErr w:type="gramEnd"/>
    </w:p>
    <w:p w:rsidR="005C6BE8" w:rsidRPr="005C6BE8" w:rsidRDefault="007B6609" w:rsidP="00BD7985">
      <w:pPr>
        <w:tabs>
          <w:tab w:val="num" w:pos="1134"/>
        </w:tabs>
        <w:suppressAutoHyphen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5.8.</w:t>
      </w:r>
      <w:r w:rsidR="00BD7985">
        <w:rPr>
          <w:rFonts w:ascii="Times New Roman" w:hAnsi="Times New Roman" w:cs="Times New Roman"/>
          <w:sz w:val="28"/>
          <w:szCs w:val="28"/>
        </w:rPr>
        <w:t xml:space="preserve"> </w:t>
      </w:r>
      <w:proofErr w:type="gramStart"/>
      <w:r w:rsidR="005C6BE8" w:rsidRPr="005C6BE8">
        <w:rPr>
          <w:rFonts w:ascii="Times New Roman" w:hAnsi="Times New Roman" w:cs="Times New Roman"/>
          <w:sz w:val="28"/>
          <w:szCs w:val="28"/>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w:t>
      </w:r>
      <w:proofErr w:type="gramEnd"/>
      <w:r w:rsidR="005C6BE8" w:rsidRPr="005C6BE8">
        <w:rPr>
          <w:rFonts w:ascii="Times New Roman" w:hAnsi="Times New Roman" w:cs="Times New Roman"/>
          <w:sz w:val="28"/>
          <w:szCs w:val="28"/>
        </w:rPr>
        <w:t xml:space="preserve">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C6BE8" w:rsidRPr="00BD7985" w:rsidRDefault="00BD7985" w:rsidP="00BD7985">
      <w:pPr>
        <w:pStyle w:val="a4"/>
        <w:numPr>
          <w:ilvl w:val="1"/>
          <w:numId w:val="40"/>
        </w:numPr>
        <w:tabs>
          <w:tab w:val="left" w:pos="900"/>
          <w:tab w:val="num" w:pos="113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случаях, описанных в п.п. 5.6., 5.7.,5.8</w:t>
      </w:r>
      <w:r w:rsidR="005C6BE8" w:rsidRPr="00BD7985">
        <w:rPr>
          <w:rFonts w:ascii="Times New Roman" w:hAnsi="Times New Roman" w:cs="Times New Roman"/>
          <w:sz w:val="28"/>
          <w:szCs w:val="28"/>
        </w:rPr>
        <w:t>. специализированная служба по вопросам похоронного дела оказывает следующие услуги по погребению:</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перевозка </w:t>
      </w:r>
      <w:proofErr w:type="gramStart"/>
      <w:r w:rsidRPr="005C6BE8">
        <w:rPr>
          <w:rFonts w:ascii="Times New Roman" w:hAnsi="Times New Roman" w:cs="Times New Roman"/>
          <w:sz w:val="28"/>
          <w:szCs w:val="28"/>
        </w:rPr>
        <w:t>умершего</w:t>
      </w:r>
      <w:proofErr w:type="gramEnd"/>
      <w:r w:rsidRPr="005C6BE8">
        <w:rPr>
          <w:rFonts w:ascii="Times New Roman" w:hAnsi="Times New Roman" w:cs="Times New Roman"/>
          <w:sz w:val="28"/>
          <w:szCs w:val="28"/>
        </w:rPr>
        <w:t xml:space="preserve"> на кладбище;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5C6BE8" w:rsidRPr="005C6BE8" w:rsidRDefault="00BD7985" w:rsidP="00BD7985">
      <w:pPr>
        <w:tabs>
          <w:tab w:val="left" w:pos="900"/>
          <w:tab w:val="num" w:pos="1134"/>
        </w:tabs>
        <w:suppressAutoHyphen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5.10. </w:t>
      </w:r>
      <w:r w:rsidR="005C6BE8" w:rsidRPr="005C6BE8">
        <w:rPr>
          <w:rFonts w:ascii="Times New Roman" w:hAnsi="Times New Roman" w:cs="Times New Roman"/>
          <w:sz w:val="28"/>
          <w:szCs w:val="28"/>
        </w:rPr>
        <w:t>Стоимос</w:t>
      </w:r>
      <w:r w:rsidR="00243654">
        <w:rPr>
          <w:rFonts w:ascii="Times New Roman" w:hAnsi="Times New Roman" w:cs="Times New Roman"/>
          <w:sz w:val="28"/>
          <w:szCs w:val="28"/>
        </w:rPr>
        <w:t>ть услуг, указанных в  п.</w:t>
      </w:r>
      <w:r>
        <w:rPr>
          <w:rFonts w:ascii="Times New Roman" w:hAnsi="Times New Roman" w:cs="Times New Roman"/>
          <w:sz w:val="28"/>
          <w:szCs w:val="28"/>
        </w:rPr>
        <w:t xml:space="preserve"> 5.9</w:t>
      </w:r>
      <w:r w:rsidR="005C6BE8" w:rsidRPr="005C6BE8">
        <w:rPr>
          <w:rFonts w:ascii="Times New Roman" w:hAnsi="Times New Roman" w:cs="Times New Roman"/>
          <w:sz w:val="28"/>
          <w:szCs w:val="28"/>
        </w:rPr>
        <w:t>., опреде</w:t>
      </w:r>
      <w:r w:rsidR="0008109B">
        <w:rPr>
          <w:rFonts w:ascii="Times New Roman" w:hAnsi="Times New Roman" w:cs="Times New Roman"/>
          <w:sz w:val="28"/>
          <w:szCs w:val="28"/>
        </w:rPr>
        <w:t xml:space="preserve">ляется Администрацией </w:t>
      </w:r>
      <w:r w:rsidR="00F11423">
        <w:rPr>
          <w:rFonts w:ascii="Times New Roman" w:hAnsi="Times New Roman" w:cs="Times New Roman"/>
          <w:sz w:val="28"/>
          <w:szCs w:val="28"/>
        </w:rPr>
        <w:t>Красноармейского</w:t>
      </w:r>
      <w:r w:rsidR="005C6BE8" w:rsidRPr="005C6BE8">
        <w:rPr>
          <w:rFonts w:ascii="Times New Roman" w:hAnsi="Times New Roman" w:cs="Times New Roman"/>
          <w:sz w:val="28"/>
          <w:szCs w:val="28"/>
        </w:rPr>
        <w:t xml:space="preserve"> сельского поселения   и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C6BE8" w:rsidRPr="00C5380A" w:rsidRDefault="00BD7985" w:rsidP="00BD7985">
      <w:pPr>
        <w:tabs>
          <w:tab w:val="left" w:pos="900"/>
          <w:tab w:val="num" w:pos="1134"/>
        </w:tabs>
        <w:suppressAutoHyphen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5.11. </w:t>
      </w:r>
      <w:r w:rsidR="005C6BE8" w:rsidRPr="005C6BE8">
        <w:rPr>
          <w:rFonts w:ascii="Times New Roman" w:hAnsi="Times New Roman" w:cs="Times New Roman"/>
          <w:sz w:val="28"/>
          <w:szCs w:val="28"/>
        </w:rPr>
        <w:t>Категорически запрещается погребение умерших на закрытых кладбищ</w:t>
      </w:r>
      <w:r w:rsidR="00C5380A">
        <w:rPr>
          <w:rFonts w:ascii="Times New Roman" w:hAnsi="Times New Roman" w:cs="Times New Roman"/>
          <w:sz w:val="28"/>
          <w:szCs w:val="28"/>
        </w:rPr>
        <w:t>ах и других местах вне кладбища.</w:t>
      </w:r>
    </w:p>
    <w:p w:rsidR="005C6BE8" w:rsidRPr="00BD7985" w:rsidRDefault="005C6BE8" w:rsidP="00BD7985">
      <w:pPr>
        <w:pStyle w:val="a4"/>
        <w:numPr>
          <w:ilvl w:val="0"/>
          <w:numId w:val="40"/>
        </w:numPr>
        <w:tabs>
          <w:tab w:val="num" w:pos="1134"/>
        </w:tabs>
        <w:spacing w:after="0" w:line="240" w:lineRule="auto"/>
        <w:jc w:val="center"/>
        <w:rPr>
          <w:rFonts w:ascii="Times New Roman" w:hAnsi="Times New Roman" w:cs="Times New Roman"/>
          <w:sz w:val="28"/>
          <w:szCs w:val="28"/>
        </w:rPr>
      </w:pPr>
      <w:r w:rsidRPr="00BD7985">
        <w:rPr>
          <w:rFonts w:ascii="Times New Roman" w:hAnsi="Times New Roman" w:cs="Times New Roman"/>
          <w:sz w:val="28"/>
          <w:szCs w:val="28"/>
        </w:rPr>
        <w:t>Порядок установки надмогильных сооружений (надгробий), оград</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BD7985">
        <w:rPr>
          <w:rFonts w:ascii="Times New Roman" w:hAnsi="Times New Roman" w:cs="Times New Roman"/>
          <w:sz w:val="28"/>
          <w:szCs w:val="28"/>
        </w:rPr>
        <w:t xml:space="preserve"> </w:t>
      </w:r>
      <w:r w:rsidR="005C6BE8"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C6BE8" w:rsidRPr="005C6BE8" w:rsidRDefault="00941B16"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00C5380A">
        <w:rPr>
          <w:rFonts w:ascii="Times New Roman" w:hAnsi="Times New Roman" w:cs="Times New Roman"/>
          <w:sz w:val="28"/>
          <w:szCs w:val="28"/>
        </w:rPr>
        <w:t xml:space="preserve">. </w:t>
      </w:r>
      <w:r w:rsidR="005C6BE8"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C6BE8" w:rsidRPr="005C6BE8" w:rsidRDefault="005C6BE8" w:rsidP="00C5380A">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   (на</w:t>
      </w:r>
      <w:r w:rsidR="0008109B">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w:t>
      </w:r>
      <w:proofErr w:type="gramStart"/>
      <w:r w:rsidRPr="005C6BE8">
        <w:rPr>
          <w:rFonts w:ascii="Times New Roman" w:hAnsi="Times New Roman" w:cs="Times New Roman"/>
          <w:sz w:val="28"/>
          <w:szCs w:val="28"/>
        </w:rPr>
        <w:t>соседними</w:t>
      </w:r>
      <w:proofErr w:type="gramEnd"/>
      <w:r w:rsidRPr="005C6BE8">
        <w:rPr>
          <w:rFonts w:ascii="Times New Roman" w:hAnsi="Times New Roman" w:cs="Times New Roman"/>
          <w:sz w:val="28"/>
          <w:szCs w:val="28"/>
        </w:rPr>
        <w:t xml:space="preserve">. Надмогильные сооружения (надгробия) и ограды, установленные за пределами мест захоронения,  подлежат сносу.     </w:t>
      </w:r>
    </w:p>
    <w:p w:rsidR="005C6BE8" w:rsidRPr="005C6BE8" w:rsidRDefault="00941B16" w:rsidP="00C5380A">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6.3</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C6BE8" w:rsidRPr="005C6BE8" w:rsidRDefault="00941B16"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6.4</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Надписи   на   надмогильных   сооружениях   (надгробиях)   должны   соответствовать   сведениям   </w:t>
      </w:r>
      <w:proofErr w:type="gramStart"/>
      <w:r w:rsidR="005C6BE8" w:rsidRPr="005C6BE8">
        <w:rPr>
          <w:rFonts w:ascii="Times New Roman" w:hAnsi="Times New Roman" w:cs="Times New Roman"/>
          <w:sz w:val="28"/>
          <w:szCs w:val="28"/>
        </w:rPr>
        <w:t>о</w:t>
      </w:r>
      <w:proofErr w:type="gramEnd"/>
      <w:r w:rsidR="005C6BE8" w:rsidRPr="005C6BE8">
        <w:rPr>
          <w:rFonts w:ascii="Times New Roman" w:hAnsi="Times New Roman" w:cs="Times New Roman"/>
          <w:sz w:val="28"/>
          <w:szCs w:val="28"/>
        </w:rPr>
        <w:t xml:space="preserve"> </w:t>
      </w:r>
      <w:r w:rsidR="00243654">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действительно захороненных в данном месте умерших. </w:t>
      </w:r>
    </w:p>
    <w:p w:rsidR="005C6BE8" w:rsidRPr="005C6BE8" w:rsidRDefault="00941B16"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941B16">
        <w:rPr>
          <w:rFonts w:ascii="Times New Roman" w:hAnsi="Times New Roman" w:cs="Times New Roman"/>
          <w:sz w:val="28"/>
          <w:szCs w:val="28"/>
        </w:rPr>
        <w:t>.6</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Установленные гражданами или организациями на</w:t>
      </w:r>
      <w:r w:rsidR="00BD7985">
        <w:rPr>
          <w:rFonts w:ascii="Times New Roman" w:hAnsi="Times New Roman" w:cs="Times New Roman"/>
          <w:sz w:val="28"/>
          <w:szCs w:val="28"/>
        </w:rPr>
        <w:t>д</w:t>
      </w:r>
      <w:r w:rsidR="005C6BE8" w:rsidRPr="005C6BE8">
        <w:rPr>
          <w:rFonts w:ascii="Times New Roman" w:hAnsi="Times New Roman" w:cs="Times New Roman"/>
          <w:sz w:val="28"/>
          <w:szCs w:val="28"/>
        </w:rPr>
        <w:t>могильные сооружения (памятники, цветники, мемориальные доски, ограды вокруг могил) являются их собственностью.</w:t>
      </w:r>
    </w:p>
    <w:p w:rsidR="005C6BE8" w:rsidRPr="005C6BE8" w:rsidRDefault="00BD7985" w:rsidP="00C5380A">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6.8</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C6BE8" w:rsidRPr="005C6BE8" w:rsidRDefault="005C6BE8" w:rsidP="00BD7985">
      <w:pPr>
        <w:numPr>
          <w:ilvl w:val="0"/>
          <w:numId w:val="40"/>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Правила посещения кладбищ.</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 xml:space="preserve">.1. </w:t>
      </w:r>
      <w:r w:rsidR="005C6BE8"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5C6BE8" w:rsidRPr="005C6BE8" w:rsidRDefault="00C5380A" w:rsidP="00E52338">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На территории мест погребения запрещается: </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причинять ущерб надмогильным сооружениям (надгробиям), оградам, оборудованию, сооружениям и зданиям, расположенным на кладбищах;</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складировать на </w:t>
      </w:r>
      <w:proofErr w:type="spellStart"/>
      <w:r w:rsidRPr="005C6BE8">
        <w:rPr>
          <w:rFonts w:ascii="Times New Roman" w:hAnsi="Times New Roman" w:cs="Times New Roman"/>
          <w:sz w:val="28"/>
          <w:szCs w:val="28"/>
        </w:rPr>
        <w:t>межмогильных</w:t>
      </w:r>
      <w:proofErr w:type="spellEnd"/>
      <w:r w:rsidRPr="005C6BE8">
        <w:rPr>
          <w:rFonts w:ascii="Times New Roman" w:hAnsi="Times New Roman" w:cs="Times New Roman"/>
          <w:sz w:val="28"/>
          <w:szCs w:val="28"/>
        </w:rPr>
        <w:t xml:space="preserve"> и иных территориях общего </w:t>
      </w:r>
      <w:proofErr w:type="gramStart"/>
      <w:r w:rsidRPr="005C6BE8">
        <w:rPr>
          <w:rFonts w:ascii="Times New Roman" w:hAnsi="Times New Roman" w:cs="Times New Roman"/>
          <w:sz w:val="28"/>
          <w:szCs w:val="28"/>
        </w:rPr>
        <w:t>пользования</w:t>
      </w:r>
      <w:proofErr w:type="gramEnd"/>
      <w:r w:rsidRPr="005C6BE8">
        <w:rPr>
          <w:rFonts w:ascii="Times New Roman" w:hAnsi="Times New Roman" w:cs="Times New Roman"/>
          <w:sz w:val="28"/>
          <w:szCs w:val="28"/>
        </w:rPr>
        <w:t xml:space="preserve"> демонтированные надмогильные сооружения (надгробия), ограды при их замене или осуществлении благоустройства на месте захоронения;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w:t>
      </w:r>
      <w:proofErr w:type="spellStart"/>
      <w:r w:rsidRPr="007A2548">
        <w:rPr>
          <w:rFonts w:ascii="Times New Roman" w:hAnsi="Times New Roman" w:cs="Times New Roman"/>
          <w:sz w:val="28"/>
          <w:szCs w:val="28"/>
        </w:rPr>
        <w:t>кромеавтокатафалки</w:t>
      </w:r>
      <w:proofErr w:type="spellEnd"/>
      <w:r w:rsidRPr="007A2548">
        <w:rPr>
          <w:rFonts w:ascii="Times New Roman" w:hAnsi="Times New Roman" w:cs="Times New Roman"/>
          <w:sz w:val="28"/>
          <w:szCs w:val="28"/>
        </w:rPr>
        <w:t xml:space="preserve"> и транспорта-сопровождения) на территорию места погребения запрещается.</w:t>
      </w:r>
    </w:p>
    <w:p w:rsidR="005C6BE8" w:rsidRP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5C6BE8" w:rsidRPr="005C6BE8" w:rsidRDefault="007A2548" w:rsidP="007A2548">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w:t>
      </w:r>
      <w:r w:rsidR="005C6BE8"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w:t>
      </w:r>
      <w:r w:rsidR="00243654">
        <w:rPr>
          <w:rFonts w:ascii="Times New Roman" w:hAnsi="Times New Roman" w:cs="Times New Roman"/>
          <w:sz w:val="28"/>
          <w:szCs w:val="28"/>
        </w:rPr>
        <w:t xml:space="preserve">а </w:t>
      </w:r>
      <w:r w:rsidRPr="005C6BE8">
        <w:rPr>
          <w:rFonts w:ascii="Times New Roman" w:hAnsi="Times New Roman" w:cs="Times New Roman"/>
          <w:sz w:val="28"/>
          <w:szCs w:val="28"/>
        </w:rPr>
        <w:t xml:space="preserve"> подготовку могил, захоронение и засыпку могилы, на изготовление и установку намогильных сооружений  с оплатой по прейскуранту;</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соблюдать санитарные правила и нормы при погребении </w:t>
      </w:r>
      <w:proofErr w:type="gramStart"/>
      <w:r w:rsidRPr="005C6BE8">
        <w:rPr>
          <w:rFonts w:ascii="Times New Roman" w:hAnsi="Times New Roman" w:cs="Times New Roman"/>
          <w:sz w:val="28"/>
          <w:szCs w:val="28"/>
        </w:rPr>
        <w:t>умерших</w:t>
      </w:r>
      <w:proofErr w:type="gramEnd"/>
      <w:r w:rsidRPr="005C6BE8">
        <w:rPr>
          <w:rFonts w:ascii="Times New Roman" w:hAnsi="Times New Roman" w:cs="Times New Roman"/>
          <w:sz w:val="28"/>
          <w:szCs w:val="28"/>
        </w:rPr>
        <w:t>;</w:t>
      </w:r>
    </w:p>
    <w:p w:rsidR="007A2548" w:rsidRPr="007A2548" w:rsidRDefault="007A2548" w:rsidP="007A2548">
      <w:pPr>
        <w:tabs>
          <w:tab w:val="num" w:pos="1134"/>
        </w:tabs>
        <w:spacing w:after="0" w:line="240" w:lineRule="auto"/>
        <w:jc w:val="both"/>
        <w:rPr>
          <w:rFonts w:ascii="Times New Roman" w:hAnsi="Times New Roman" w:cs="Times New Roman"/>
          <w:sz w:val="28"/>
          <w:szCs w:val="28"/>
        </w:rPr>
      </w:pPr>
    </w:p>
    <w:p w:rsidR="005C6BE8" w:rsidRPr="005C6BE8" w:rsidRDefault="007A2548" w:rsidP="005C6BE8">
      <w:pPr>
        <w:tabs>
          <w:tab w:val="num" w:pos="1134"/>
        </w:tabs>
        <w:ind w:firstLine="426"/>
        <w:jc w:val="center"/>
        <w:rPr>
          <w:rFonts w:ascii="Times New Roman" w:hAnsi="Times New Roman" w:cs="Times New Roman"/>
          <w:b/>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 Перезахоронение (эксгумация) останков</w:t>
      </w:r>
    </w:p>
    <w:p w:rsidR="005C6BE8" w:rsidRPr="005C6BE8" w:rsidRDefault="005C6BE8" w:rsidP="00E52338">
      <w:pPr>
        <w:tabs>
          <w:tab w:val="num" w:pos="1134"/>
        </w:tabs>
        <w:spacing w:after="0" w:line="240" w:lineRule="auto"/>
        <w:ind w:firstLine="426"/>
        <w:jc w:val="both"/>
        <w:rPr>
          <w:rFonts w:ascii="Times New Roman" w:hAnsi="Times New Roman" w:cs="Times New Roman"/>
          <w:b/>
          <w:sz w:val="28"/>
          <w:szCs w:val="28"/>
        </w:rPr>
      </w:pPr>
      <w:r w:rsidRPr="005C6BE8">
        <w:rPr>
          <w:rFonts w:ascii="Times New Roman" w:hAnsi="Times New Roman" w:cs="Times New Roman"/>
          <w:sz w:val="28"/>
          <w:szCs w:val="28"/>
        </w:rPr>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rsidR="005C6BE8" w:rsidRPr="005C6BE8" w:rsidRDefault="007A2548"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5C6BE8" w:rsidRPr="005C6BE8" w:rsidRDefault="005C6BE8" w:rsidP="005C6BE8">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ab/>
        <w:t>- для проведения  опознания;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для  перезахоронения;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последней письменной просьбы усопшего;</w:t>
      </w:r>
    </w:p>
    <w:p w:rsidR="005C6BE8" w:rsidRPr="005C6BE8" w:rsidRDefault="005C6BE8" w:rsidP="00E52338">
      <w:pPr>
        <w:tabs>
          <w:tab w:val="left" w:pos="600"/>
          <w:tab w:val="left" w:pos="800"/>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r>
      <w:r w:rsidRPr="005C6BE8">
        <w:rPr>
          <w:rFonts w:ascii="Times New Roman" w:hAnsi="Times New Roman" w:cs="Times New Roman"/>
          <w:color w:val="000000"/>
          <w:sz w:val="28"/>
          <w:szCs w:val="28"/>
        </w:rPr>
        <w:tab/>
        <w:t>-при переносе кладбища в  другое место по определённым причинам.</w:t>
      </w:r>
    </w:p>
    <w:p w:rsidR="005C6BE8" w:rsidRPr="005C6BE8" w:rsidRDefault="007A2548" w:rsidP="005C6BE8">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t>9</w:t>
      </w:r>
      <w:r w:rsidR="005C6BE8"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sidR="00E52338">
        <w:rPr>
          <w:color w:val="000000"/>
          <w:sz w:val="28"/>
          <w:szCs w:val="28"/>
        </w:rPr>
        <w:t xml:space="preserve"> выдает Администрация </w:t>
      </w:r>
      <w:r w:rsidR="00F11423">
        <w:rPr>
          <w:color w:val="000000"/>
          <w:sz w:val="28"/>
          <w:szCs w:val="28"/>
        </w:rPr>
        <w:t>Красноармейского</w:t>
      </w:r>
      <w:r w:rsidRPr="005C6BE8">
        <w:rPr>
          <w:color w:val="000000"/>
          <w:sz w:val="28"/>
          <w:szCs w:val="28"/>
        </w:rPr>
        <w:t xml:space="preserve"> сельского поселения. Для получения разрешения заявитель предоставляет:</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справку  из полиции; </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справка из </w:t>
      </w:r>
      <w:proofErr w:type="spellStart"/>
      <w:r w:rsidRPr="005C6BE8">
        <w:rPr>
          <w:sz w:val="28"/>
          <w:szCs w:val="28"/>
        </w:rPr>
        <w:t>психдиспансера</w:t>
      </w:r>
      <w:proofErr w:type="spell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выписка из </w:t>
      </w:r>
      <w:proofErr w:type="spellStart"/>
      <w:r w:rsidRPr="005C6BE8">
        <w:rPr>
          <w:sz w:val="28"/>
          <w:szCs w:val="28"/>
        </w:rPr>
        <w:t>ЗАГСа</w:t>
      </w:r>
      <w:proofErr w:type="spellEnd"/>
      <w:r w:rsidRPr="005C6BE8">
        <w:rPr>
          <w:sz w:val="28"/>
          <w:szCs w:val="28"/>
        </w:rPr>
        <w:t xml:space="preserve"> о семейно-родовой принадлежности к </w:t>
      </w:r>
      <w:proofErr w:type="gramStart"/>
      <w:r w:rsidRPr="005C6BE8">
        <w:rPr>
          <w:sz w:val="28"/>
          <w:szCs w:val="28"/>
        </w:rPr>
        <w:t>умершему</w:t>
      </w:r>
      <w:proofErr w:type="gram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w:t>
      </w:r>
      <w:proofErr w:type="spellStart"/>
      <w:r w:rsidRPr="005C6BE8">
        <w:rPr>
          <w:color w:val="000000"/>
          <w:sz w:val="28"/>
          <w:szCs w:val="28"/>
        </w:rPr>
        <w:t>РосСанЭпидНадзора</w:t>
      </w:r>
      <w:proofErr w:type="spellEnd"/>
      <w:r w:rsidRPr="005C6BE8">
        <w:rPr>
          <w:color w:val="000000"/>
          <w:sz w:val="28"/>
          <w:szCs w:val="28"/>
        </w:rPr>
        <w:t>;</w:t>
      </w:r>
    </w:p>
    <w:p w:rsidR="005C6BE8" w:rsidRPr="005C6BE8" w:rsidRDefault="005C6BE8" w:rsidP="005C6BE8">
      <w:pPr>
        <w:pStyle w:val="a3"/>
        <w:numPr>
          <w:ilvl w:val="0"/>
          <w:numId w:val="32"/>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proofErr w:type="spellStart"/>
      <w:r w:rsidRPr="005C6BE8">
        <w:rPr>
          <w:color w:val="000000"/>
          <w:sz w:val="28"/>
          <w:szCs w:val="28"/>
        </w:rPr>
        <w:t>РосСанЭпидНадзора</w:t>
      </w:r>
      <w:proofErr w:type="spellEnd"/>
      <w:r w:rsidRPr="005C6BE8">
        <w:rPr>
          <w:sz w:val="28"/>
          <w:szCs w:val="28"/>
        </w:rPr>
        <w:t xml:space="preserve"> на транспортировку усопшего; </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7A2548">
        <w:rPr>
          <w:rStyle w:val="ab"/>
          <w:rFonts w:ascii="Times New Roman" w:hAnsi="Times New Roman"/>
          <w:b w:val="0"/>
          <w:bCs/>
          <w:sz w:val="28"/>
          <w:szCs w:val="28"/>
        </w:rPr>
        <w:t>справку</w:t>
      </w:r>
      <w:r w:rsidRPr="005C6BE8">
        <w:rPr>
          <w:rFonts w:ascii="Times New Roman" w:hAnsi="Times New Roman" w:cs="Times New Roman"/>
          <w:sz w:val="28"/>
          <w:szCs w:val="28"/>
        </w:rPr>
        <w:t xml:space="preserve"> о надлежащем состоянии гроба специализированной организации, которая организовывает запайку</w:t>
      </w:r>
      <w:r w:rsidR="00941B16">
        <w:rPr>
          <w:rFonts w:ascii="Times New Roman" w:hAnsi="Times New Roman" w:cs="Times New Roman"/>
          <w:sz w:val="28"/>
          <w:szCs w:val="28"/>
        </w:rPr>
        <w:t xml:space="preserve"> </w:t>
      </w:r>
      <w:r w:rsidRPr="005C6BE8">
        <w:rPr>
          <w:rFonts w:ascii="Times New Roman" w:hAnsi="Times New Roman" w:cs="Times New Roman"/>
          <w:sz w:val="28"/>
          <w:szCs w:val="28"/>
        </w:rPr>
        <w:t>(герметизацию) цинкового гроба,</w:t>
      </w:r>
      <w:r w:rsidR="00941B16">
        <w:rPr>
          <w:rFonts w:ascii="Times New Roman" w:hAnsi="Times New Roman" w:cs="Times New Roman"/>
          <w:sz w:val="28"/>
          <w:szCs w:val="28"/>
        </w:rPr>
        <w:t xml:space="preserve"> </w:t>
      </w:r>
      <w:r w:rsidRPr="005C6BE8">
        <w:rPr>
          <w:rFonts w:ascii="Times New Roman" w:hAnsi="Times New Roman" w:cs="Times New Roman"/>
          <w:bCs/>
          <w:sz w:val="28"/>
          <w:szCs w:val="28"/>
        </w:rPr>
        <w:t xml:space="preserve">изнутри </w:t>
      </w:r>
      <w:proofErr w:type="gramStart"/>
      <w:r w:rsidRPr="005C6BE8">
        <w:rPr>
          <w:rFonts w:ascii="Times New Roman" w:hAnsi="Times New Roman" w:cs="Times New Roman"/>
          <w:bCs/>
          <w:sz w:val="28"/>
          <w:szCs w:val="28"/>
        </w:rPr>
        <w:t>заполненный</w:t>
      </w:r>
      <w:proofErr w:type="gramEnd"/>
      <w:r w:rsidRPr="005C6BE8">
        <w:rPr>
          <w:rFonts w:ascii="Times New Roman" w:hAnsi="Times New Roman" w:cs="Times New Roman"/>
          <w:bCs/>
          <w:sz w:val="28"/>
          <w:szCs w:val="28"/>
        </w:rPr>
        <w:t xml:space="preserve"> веществом, впитывающим влагу. 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cs="Times New Roman"/>
          <w:sz w:val="28"/>
          <w:szCs w:val="28"/>
        </w:rPr>
        <w:t>, если груз отправляется общественным транспортом (РЖД или АВИА).</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справку о возможности захоронения.</w:t>
      </w:r>
    </w:p>
    <w:p w:rsidR="005C6BE8" w:rsidRPr="005C6BE8" w:rsidRDefault="007A2548"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9</w:t>
      </w:r>
      <w:r w:rsidR="005C6BE8" w:rsidRPr="005C6BE8">
        <w:rPr>
          <w:rFonts w:ascii="Times New Roman" w:hAnsi="Times New Roman" w:cs="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w:t>
      </w:r>
      <w:proofErr w:type="spellStart"/>
      <w:r w:rsidR="005C6BE8" w:rsidRPr="005C6BE8">
        <w:rPr>
          <w:rFonts w:ascii="Times New Roman" w:hAnsi="Times New Roman" w:cs="Times New Roman"/>
          <w:color w:val="000000"/>
          <w:sz w:val="28"/>
          <w:szCs w:val="28"/>
        </w:rPr>
        <w:t>РосСанЭпидНадзора</w:t>
      </w:r>
      <w:proofErr w:type="spellEnd"/>
      <w:r w:rsidR="005C6BE8" w:rsidRPr="005C6BE8">
        <w:rPr>
          <w:rFonts w:ascii="Times New Roman" w:hAnsi="Times New Roman" w:cs="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w:t>
      </w:r>
      <w:proofErr w:type="spellStart"/>
      <w:r w:rsidR="005C6BE8" w:rsidRPr="005C6BE8">
        <w:rPr>
          <w:sz w:val="28"/>
          <w:szCs w:val="28"/>
        </w:rPr>
        <w:t>с</w:t>
      </w:r>
      <w:r w:rsidR="005C6BE8" w:rsidRPr="005C6BE8">
        <w:rPr>
          <w:color w:val="000000"/>
          <w:sz w:val="28"/>
          <w:szCs w:val="28"/>
        </w:rPr>
        <w:t>РосСанЭпидНадзором</w:t>
      </w:r>
      <w:proofErr w:type="spellEnd"/>
      <w:r w:rsidR="005C6BE8" w:rsidRPr="005C6BE8">
        <w:rPr>
          <w:sz w:val="28"/>
          <w:szCs w:val="28"/>
        </w:rPr>
        <w:t>.</w:t>
      </w:r>
    </w:p>
    <w:p w:rsidR="005C6BE8" w:rsidRPr="005C6BE8" w:rsidRDefault="007A2548" w:rsidP="005C6BE8">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.5. </w:t>
      </w:r>
      <w:r w:rsidR="005C6BE8" w:rsidRPr="005C6BE8">
        <w:rPr>
          <w:sz w:val="28"/>
          <w:szCs w:val="28"/>
        </w:rPr>
        <w:tab/>
        <w:t>Перезахоронение останков умерших может производиться специализированными организациями при предоставлении выш</w:t>
      </w:r>
      <w:r w:rsidR="00243654">
        <w:rPr>
          <w:sz w:val="28"/>
          <w:szCs w:val="28"/>
        </w:rPr>
        <w:t>е перечисленных документов (п.9</w:t>
      </w:r>
      <w:r w:rsidR="005C6BE8" w:rsidRPr="005C6BE8">
        <w:rPr>
          <w:sz w:val="28"/>
          <w:szCs w:val="28"/>
        </w:rPr>
        <w:t>.2).</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.6.   Останки из могил переносятся в ящиках с крышками, гроб укладывается в ящик и переносится на новое место, а могила засыпается. При </w:t>
      </w:r>
      <w:proofErr w:type="spellStart"/>
      <w:r w:rsidR="005C6BE8" w:rsidRPr="005C6BE8">
        <w:rPr>
          <w:sz w:val="28"/>
          <w:szCs w:val="28"/>
        </w:rPr>
        <w:t>несохранности</w:t>
      </w:r>
      <w:proofErr w:type="spellEnd"/>
      <w:r w:rsidR="005C6BE8" w:rsidRPr="005C6BE8">
        <w:rPr>
          <w:sz w:val="28"/>
          <w:szCs w:val="28"/>
        </w:rPr>
        <w:t xml:space="preserve"> гроба, в котором производилось захоронение, остатки гроба сжигаются в специально отведенных местах по согласованию </w:t>
      </w:r>
      <w:proofErr w:type="spellStart"/>
      <w:r w:rsidR="005C6BE8" w:rsidRPr="005C6BE8">
        <w:rPr>
          <w:sz w:val="28"/>
          <w:szCs w:val="28"/>
        </w:rPr>
        <w:t>с</w:t>
      </w:r>
      <w:r w:rsidR="005C6BE8" w:rsidRPr="005C6BE8">
        <w:rPr>
          <w:color w:val="000000"/>
          <w:sz w:val="28"/>
          <w:szCs w:val="28"/>
        </w:rPr>
        <w:t>РосСанЭпидНадзором</w:t>
      </w:r>
      <w:proofErr w:type="spellEnd"/>
      <w:r w:rsidR="005C6BE8" w:rsidRPr="005C6BE8">
        <w:rPr>
          <w:color w:val="000000"/>
          <w:sz w:val="28"/>
          <w:szCs w:val="28"/>
        </w:rPr>
        <w:t>.</w:t>
      </w:r>
      <w:r w:rsidR="005C6BE8" w:rsidRPr="005C6BE8">
        <w:rPr>
          <w:sz w:val="28"/>
          <w:szCs w:val="28"/>
        </w:rPr>
        <w:t> </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.7.   Лица, занимающиеся перезахоронением, должны быть:</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привиты против столбняка и сибирской язвы;</w:t>
      </w:r>
      <w:proofErr w:type="gramEnd"/>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обеспечены средствами индивидуальной защиты - комплектом спецодежды и </w:t>
      </w:r>
      <w:proofErr w:type="spellStart"/>
      <w:r w:rsidRPr="005C6BE8">
        <w:rPr>
          <w:rFonts w:ascii="Times New Roman" w:hAnsi="Times New Roman" w:cs="Times New Roman"/>
          <w:sz w:val="28"/>
          <w:szCs w:val="28"/>
        </w:rPr>
        <w:t>спецобуви</w:t>
      </w:r>
      <w:proofErr w:type="spellEnd"/>
      <w:r w:rsidRPr="005C6BE8">
        <w:rPr>
          <w:rFonts w:ascii="Times New Roman" w:hAnsi="Times New Roman" w:cs="Times New Roman"/>
          <w:sz w:val="28"/>
          <w:szCs w:val="28"/>
        </w:rPr>
        <w:t xml:space="preserve"> (резиновые сапоги), резиновые рукавицы, средства зашиты органов дыхания  (респиратор), комбинезон.</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w:t>
      </w:r>
      <w:r w:rsidR="005C6BE8"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5C6BE8" w:rsidRPr="005C6BE8" w:rsidRDefault="007A2548" w:rsidP="007A2548">
      <w:pPr>
        <w:pStyle w:val="a3"/>
        <w:tabs>
          <w:tab w:val="left" w:pos="0"/>
        </w:tabs>
        <w:spacing w:before="0" w:beforeAutospacing="0" w:after="0" w:afterAutospacing="0"/>
        <w:jc w:val="both"/>
        <w:rPr>
          <w:sz w:val="28"/>
          <w:szCs w:val="28"/>
        </w:rPr>
      </w:pPr>
      <w:r>
        <w:rPr>
          <w:sz w:val="28"/>
          <w:szCs w:val="28"/>
        </w:rPr>
        <w:t xml:space="preserve">       9.8. </w:t>
      </w:r>
      <w:r w:rsidR="005C6BE8" w:rsidRPr="005C6BE8">
        <w:rPr>
          <w:sz w:val="28"/>
          <w:szCs w:val="28"/>
        </w:rPr>
        <w:t xml:space="preserve">Средства для перевозки останков должны быть изготовлены из </w:t>
      </w:r>
      <w:proofErr w:type="spellStart"/>
      <w:r w:rsidR="005C6BE8" w:rsidRPr="005C6BE8">
        <w:rPr>
          <w:sz w:val="28"/>
          <w:szCs w:val="28"/>
        </w:rPr>
        <w:t>легкоочищаемых</w:t>
      </w:r>
      <w:proofErr w:type="spellEnd"/>
      <w:r w:rsidR="005C6BE8" w:rsidRPr="005C6BE8">
        <w:rPr>
          <w:sz w:val="28"/>
          <w:szCs w:val="28"/>
        </w:rPr>
        <w:t xml:space="preserve">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5C6BE8" w:rsidRPr="005C6BE8" w:rsidRDefault="005C6BE8" w:rsidP="005C6BE8">
      <w:pPr>
        <w:pStyle w:val="a3"/>
        <w:tabs>
          <w:tab w:val="left" w:pos="600"/>
          <w:tab w:val="num" w:pos="1134"/>
        </w:tabs>
        <w:spacing w:before="0" w:beforeAutospacing="0" w:after="0" w:afterAutospacing="0"/>
        <w:ind w:firstLine="426"/>
        <w:jc w:val="both"/>
        <w:rPr>
          <w:sz w:val="28"/>
          <w:szCs w:val="28"/>
        </w:rPr>
      </w:pPr>
    </w:p>
    <w:p w:rsidR="005C6BE8" w:rsidRPr="005C6BE8" w:rsidRDefault="005C6BE8" w:rsidP="005C6BE8">
      <w:pPr>
        <w:numPr>
          <w:ilvl w:val="0"/>
          <w:numId w:val="33"/>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Заключительные положения.</w:t>
      </w:r>
    </w:p>
    <w:p w:rsidR="005C6BE8" w:rsidRPr="005C6BE8" w:rsidRDefault="007A2548" w:rsidP="005C6BE8">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005C6BE8"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5C6BE8" w:rsidRPr="005C6BE8" w:rsidRDefault="005C6BE8" w:rsidP="005C6BE8">
      <w:pPr>
        <w:pStyle w:val="a3"/>
        <w:tabs>
          <w:tab w:val="left" w:pos="600"/>
        </w:tabs>
        <w:spacing w:before="0" w:beforeAutospacing="0" w:after="0" w:afterAutospacing="0"/>
        <w:ind w:left="720" w:hanging="720"/>
        <w:jc w:val="cente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Default="005C6BE8" w:rsidP="005C6BE8">
      <w:pPr>
        <w:jc w:val="center"/>
        <w:rPr>
          <w:rFonts w:ascii="Times New Roman" w:hAnsi="Times New Roman" w:cs="Times New Roman"/>
        </w:rPr>
      </w:pPr>
    </w:p>
    <w:p w:rsidR="00243654" w:rsidRDefault="00243654" w:rsidP="005C6BE8">
      <w:pPr>
        <w:jc w:val="center"/>
        <w:rPr>
          <w:rFonts w:ascii="Times New Roman" w:hAnsi="Times New Roman" w:cs="Times New Roman"/>
        </w:rPr>
      </w:pPr>
    </w:p>
    <w:p w:rsidR="00243654" w:rsidRDefault="00243654" w:rsidP="005C6BE8">
      <w:pPr>
        <w:jc w:val="center"/>
        <w:rPr>
          <w:rFonts w:ascii="Times New Roman" w:hAnsi="Times New Roman" w:cs="Times New Roman"/>
        </w:rPr>
      </w:pPr>
    </w:p>
    <w:p w:rsidR="00243654" w:rsidRDefault="00243654" w:rsidP="005C6BE8">
      <w:pPr>
        <w:jc w:val="center"/>
        <w:rPr>
          <w:rFonts w:ascii="Times New Roman" w:hAnsi="Times New Roman" w:cs="Times New Roman"/>
        </w:rPr>
      </w:pPr>
    </w:p>
    <w:p w:rsidR="00243654" w:rsidRPr="005C6BE8" w:rsidRDefault="00243654" w:rsidP="005C6BE8">
      <w:pPr>
        <w:jc w:val="center"/>
        <w:rPr>
          <w:rFonts w:ascii="Times New Roman" w:hAnsi="Times New Roman" w:cs="Times New Roman"/>
        </w:rPr>
      </w:pPr>
    </w:p>
    <w:p w:rsidR="00E52338" w:rsidRDefault="00E52338" w:rsidP="007A2548">
      <w:pPr>
        <w:rPr>
          <w:rFonts w:ascii="Times New Roman" w:hAnsi="Times New Roman" w:cs="Times New Roman"/>
          <w:sz w:val="28"/>
          <w:szCs w:val="28"/>
        </w:rPr>
      </w:pPr>
      <w:bookmarkStart w:id="0" w:name="_GoBack"/>
      <w:bookmarkEnd w:id="0"/>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1B6D95" w:rsidRDefault="001B6D95" w:rsidP="00243654">
      <w:pPr>
        <w:pStyle w:val="formattext"/>
        <w:shd w:val="clear" w:color="auto" w:fill="FFFFFF"/>
        <w:spacing w:before="0" w:beforeAutospacing="0" w:after="0" w:afterAutospacing="0" w:line="280" w:lineRule="atLeast"/>
        <w:textAlignment w:val="baseline"/>
        <w:rPr>
          <w:color w:val="2D2D2D"/>
          <w:spacing w:val="2"/>
          <w:sz w:val="28"/>
          <w:szCs w:val="28"/>
        </w:rPr>
      </w:pPr>
    </w:p>
    <w:p w:rsidR="00C13A05" w:rsidRPr="005C6BE8" w:rsidRDefault="00C13A05" w:rsidP="00C13A05">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sectPr w:rsidR="00C13A05" w:rsidRPr="005C6BE8" w:rsidSect="005A4571">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BBE" w:rsidRDefault="00D02BBE" w:rsidP="002B3604">
      <w:pPr>
        <w:spacing w:after="0" w:line="240" w:lineRule="auto"/>
      </w:pPr>
      <w:r>
        <w:separator/>
      </w:r>
    </w:p>
  </w:endnote>
  <w:endnote w:type="continuationSeparator" w:id="0">
    <w:p w:rsidR="00D02BBE" w:rsidRDefault="00D02BBE" w:rsidP="002B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BBE" w:rsidRDefault="00D02BBE" w:rsidP="002B3604">
      <w:pPr>
        <w:spacing w:after="0" w:line="240" w:lineRule="auto"/>
      </w:pPr>
      <w:r>
        <w:separator/>
      </w:r>
    </w:p>
  </w:footnote>
  <w:footnote w:type="continuationSeparator" w:id="0">
    <w:p w:rsidR="00D02BBE" w:rsidRDefault="00D02BBE" w:rsidP="002B3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392"/>
        </w:tabs>
        <w:ind w:left="1392" w:hanging="684"/>
      </w:pPr>
      <w:rPr>
        <w:rFonts w:ascii="Times New Roman" w:eastAsia="Times New Roman" w:hAnsi="Times New Roman" w:cs="Times New Roman"/>
      </w:rPr>
    </w:lvl>
  </w:abstractNum>
  <w:abstractNum w:abstractNumId="1">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3409C"/>
    <w:multiLevelType w:val="hybridMultilevel"/>
    <w:tmpl w:val="110AFA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33284"/>
    <w:multiLevelType w:val="multilevel"/>
    <w:tmpl w:val="3960860C"/>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901"/>
        </w:tabs>
        <w:ind w:left="1901"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5C866CC"/>
    <w:multiLevelType w:val="multilevel"/>
    <w:tmpl w:val="BA08428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0CB22909"/>
    <w:multiLevelType w:val="hybridMultilevel"/>
    <w:tmpl w:val="251E46F6"/>
    <w:lvl w:ilvl="0" w:tplc="128AB6B8">
      <w:start w:val="8"/>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0F79571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54C4952"/>
    <w:multiLevelType w:val="multilevel"/>
    <w:tmpl w:val="20FE20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7C10773"/>
    <w:multiLevelType w:val="multilevel"/>
    <w:tmpl w:val="39944BC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CB62369"/>
    <w:multiLevelType w:val="multilevel"/>
    <w:tmpl w:val="68CA82E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8438D1"/>
    <w:multiLevelType w:val="hybridMultilevel"/>
    <w:tmpl w:val="0E7E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C0FEE"/>
    <w:multiLevelType w:val="multilevel"/>
    <w:tmpl w:val="A482ABEE"/>
    <w:lvl w:ilvl="0">
      <w:start w:val="9"/>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1D0412D"/>
    <w:multiLevelType w:val="multilevel"/>
    <w:tmpl w:val="8BDA98B0"/>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3921E73"/>
    <w:multiLevelType w:val="multilevel"/>
    <w:tmpl w:val="C2A024FC"/>
    <w:lvl w:ilvl="0">
      <w:start w:val="5"/>
      <w:numFmt w:val="decimal"/>
      <w:lvlText w:val="%1."/>
      <w:lvlJc w:val="left"/>
      <w:pPr>
        <w:ind w:left="450" w:hanging="45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A0C1D04"/>
    <w:multiLevelType w:val="hybridMultilevel"/>
    <w:tmpl w:val="499C575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2">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B916C5A"/>
    <w:multiLevelType w:val="multilevel"/>
    <w:tmpl w:val="19400A6A"/>
    <w:lvl w:ilvl="0">
      <w:start w:val="7"/>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E161A2B"/>
    <w:multiLevelType w:val="hybridMultilevel"/>
    <w:tmpl w:val="6E121A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471FD0"/>
    <w:multiLevelType w:val="hybridMultilevel"/>
    <w:tmpl w:val="8D98A1AA"/>
    <w:lvl w:ilvl="0" w:tplc="0419000F">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42A33569"/>
    <w:multiLevelType w:val="hybridMultilevel"/>
    <w:tmpl w:val="ED4AE976"/>
    <w:lvl w:ilvl="0" w:tplc="5D367F12">
      <w:start w:val="16"/>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7">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8">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63B0C18"/>
    <w:multiLevelType w:val="hybridMultilevel"/>
    <w:tmpl w:val="0806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685D7799"/>
    <w:multiLevelType w:val="hybridMultilevel"/>
    <w:tmpl w:val="24B45E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38">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6"/>
  </w:num>
  <w:num w:numId="10">
    <w:abstractNumId w:val="36"/>
  </w:num>
  <w:num w:numId="11">
    <w:abstractNumId w:val="12"/>
  </w:num>
  <w:num w:numId="12">
    <w:abstractNumId w:val="10"/>
  </w:num>
  <w:num w:numId="13">
    <w:abstractNumId w:val="21"/>
  </w:num>
  <w:num w:numId="14">
    <w:abstractNumId w:val="24"/>
  </w:num>
  <w:num w:numId="15">
    <w:abstractNumId w:val="2"/>
  </w:num>
  <w:num w:numId="16">
    <w:abstractNumId w:val="29"/>
  </w:num>
  <w:num w:numId="17">
    <w:abstractNumId w:val="17"/>
  </w:num>
  <w:num w:numId="18">
    <w:abstractNumId w:val="9"/>
  </w:num>
  <w:num w:numId="19">
    <w:abstractNumId w:val="27"/>
  </w:num>
  <w:num w:numId="20">
    <w:abstractNumId w:val="31"/>
  </w:num>
  <w:num w:numId="21">
    <w:abstractNumId w:val="6"/>
  </w:num>
  <w:num w:numId="22">
    <w:abstractNumId w:val="4"/>
  </w:num>
  <w:num w:numId="23">
    <w:abstractNumId w:val="22"/>
  </w:num>
  <w:num w:numId="24">
    <w:abstractNumId w:val="15"/>
  </w:num>
  <w:num w:numId="25">
    <w:abstractNumId w:val="38"/>
  </w:num>
  <w:num w:numId="26">
    <w:abstractNumId w:val="3"/>
  </w:num>
  <w:num w:numId="27">
    <w:abstractNumId w:val="28"/>
  </w:num>
  <w:num w:numId="28">
    <w:abstractNumId w:val="34"/>
  </w:num>
  <w:num w:numId="29">
    <w:abstractNumId w:val="5"/>
  </w:num>
  <w:num w:numId="30">
    <w:abstractNumId w:val="11"/>
  </w:num>
  <w:num w:numId="31">
    <w:abstractNumId w:val="1"/>
  </w:num>
  <w:num w:numId="32">
    <w:abstractNumId w:val="33"/>
  </w:num>
  <w:num w:numId="33">
    <w:abstractNumId w:val="37"/>
  </w:num>
  <w:num w:numId="34">
    <w:abstractNumId w:val="23"/>
  </w:num>
  <w:num w:numId="35">
    <w:abstractNumId w:val="32"/>
  </w:num>
  <w:num w:numId="36">
    <w:abstractNumId w:val="7"/>
  </w:num>
  <w:num w:numId="37">
    <w:abstractNumId w:val="19"/>
  </w:num>
  <w:num w:numId="38">
    <w:abstractNumId w:val="14"/>
  </w:num>
  <w:num w:numId="39">
    <w:abstractNumId w:val="18"/>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footnotePr>
    <w:footnote w:id="-1"/>
    <w:footnote w:id="0"/>
  </w:footnotePr>
  <w:endnotePr>
    <w:endnote w:id="-1"/>
    <w:endnote w:id="0"/>
  </w:endnotePr>
  <w:compat/>
  <w:rsids>
    <w:rsidRoot w:val="002C2E21"/>
    <w:rsid w:val="0000280E"/>
    <w:rsid w:val="000165DC"/>
    <w:rsid w:val="00024076"/>
    <w:rsid w:val="00026AA5"/>
    <w:rsid w:val="00060FC0"/>
    <w:rsid w:val="0006196A"/>
    <w:rsid w:val="00062531"/>
    <w:rsid w:val="000633DB"/>
    <w:rsid w:val="00065D76"/>
    <w:rsid w:val="000724B8"/>
    <w:rsid w:val="00073E27"/>
    <w:rsid w:val="000804E6"/>
    <w:rsid w:val="0008109B"/>
    <w:rsid w:val="00090909"/>
    <w:rsid w:val="000A0451"/>
    <w:rsid w:val="000A6F67"/>
    <w:rsid w:val="000B2343"/>
    <w:rsid w:val="000B6B83"/>
    <w:rsid w:val="000B742C"/>
    <w:rsid w:val="000C0C9C"/>
    <w:rsid w:val="000C4DF7"/>
    <w:rsid w:val="000C7647"/>
    <w:rsid w:val="000D0C59"/>
    <w:rsid w:val="000D3897"/>
    <w:rsid w:val="000D7627"/>
    <w:rsid w:val="000E0667"/>
    <w:rsid w:val="000E1F5C"/>
    <w:rsid w:val="000E3705"/>
    <w:rsid w:val="000F5C1E"/>
    <w:rsid w:val="00104276"/>
    <w:rsid w:val="0010576F"/>
    <w:rsid w:val="00113154"/>
    <w:rsid w:val="00115AC7"/>
    <w:rsid w:val="00122492"/>
    <w:rsid w:val="00134457"/>
    <w:rsid w:val="00134E9F"/>
    <w:rsid w:val="00144C51"/>
    <w:rsid w:val="001530FB"/>
    <w:rsid w:val="00153106"/>
    <w:rsid w:val="00155215"/>
    <w:rsid w:val="001670C3"/>
    <w:rsid w:val="001678CE"/>
    <w:rsid w:val="0017283D"/>
    <w:rsid w:val="00183E7B"/>
    <w:rsid w:val="001B177F"/>
    <w:rsid w:val="001B6D95"/>
    <w:rsid w:val="001B7338"/>
    <w:rsid w:val="001C26DC"/>
    <w:rsid w:val="001C32F6"/>
    <w:rsid w:val="001D3AB9"/>
    <w:rsid w:val="001D3D92"/>
    <w:rsid w:val="001E3710"/>
    <w:rsid w:val="001E5607"/>
    <w:rsid w:val="001F0252"/>
    <w:rsid w:val="001F1490"/>
    <w:rsid w:val="002024C6"/>
    <w:rsid w:val="0020387F"/>
    <w:rsid w:val="0021199C"/>
    <w:rsid w:val="0021324F"/>
    <w:rsid w:val="00223E1F"/>
    <w:rsid w:val="0022483E"/>
    <w:rsid w:val="00224CE0"/>
    <w:rsid w:val="002262D2"/>
    <w:rsid w:val="00243654"/>
    <w:rsid w:val="00246C9F"/>
    <w:rsid w:val="002472B5"/>
    <w:rsid w:val="00247930"/>
    <w:rsid w:val="00250926"/>
    <w:rsid w:val="00255E25"/>
    <w:rsid w:val="00257783"/>
    <w:rsid w:val="00262B6A"/>
    <w:rsid w:val="0026372F"/>
    <w:rsid w:val="0027409D"/>
    <w:rsid w:val="0027410A"/>
    <w:rsid w:val="002767A9"/>
    <w:rsid w:val="00284A5A"/>
    <w:rsid w:val="002937FF"/>
    <w:rsid w:val="00293DCA"/>
    <w:rsid w:val="00294D99"/>
    <w:rsid w:val="00294E88"/>
    <w:rsid w:val="002957EF"/>
    <w:rsid w:val="002A03A5"/>
    <w:rsid w:val="002B3604"/>
    <w:rsid w:val="002B7F90"/>
    <w:rsid w:val="002C2E21"/>
    <w:rsid w:val="002C3047"/>
    <w:rsid w:val="002C4151"/>
    <w:rsid w:val="002C68B2"/>
    <w:rsid w:val="002D27EB"/>
    <w:rsid w:val="002E6E62"/>
    <w:rsid w:val="00314B77"/>
    <w:rsid w:val="00326752"/>
    <w:rsid w:val="00327235"/>
    <w:rsid w:val="003458B8"/>
    <w:rsid w:val="003463C7"/>
    <w:rsid w:val="0036195C"/>
    <w:rsid w:val="00364D69"/>
    <w:rsid w:val="00365C2C"/>
    <w:rsid w:val="00373A14"/>
    <w:rsid w:val="00376DBB"/>
    <w:rsid w:val="00377DDD"/>
    <w:rsid w:val="003801A1"/>
    <w:rsid w:val="003833BE"/>
    <w:rsid w:val="003854E0"/>
    <w:rsid w:val="003C4DC2"/>
    <w:rsid w:val="003D06D4"/>
    <w:rsid w:val="003D1F5B"/>
    <w:rsid w:val="003E4754"/>
    <w:rsid w:val="003F4343"/>
    <w:rsid w:val="0040254D"/>
    <w:rsid w:val="00406BAC"/>
    <w:rsid w:val="004103D1"/>
    <w:rsid w:val="0041395C"/>
    <w:rsid w:val="00414B51"/>
    <w:rsid w:val="00415B2D"/>
    <w:rsid w:val="00426E02"/>
    <w:rsid w:val="00435E40"/>
    <w:rsid w:val="004360A4"/>
    <w:rsid w:val="00441D7D"/>
    <w:rsid w:val="00460AE6"/>
    <w:rsid w:val="004671FF"/>
    <w:rsid w:val="00475979"/>
    <w:rsid w:val="00487441"/>
    <w:rsid w:val="00490902"/>
    <w:rsid w:val="004A5A8B"/>
    <w:rsid w:val="004C29B2"/>
    <w:rsid w:val="004C2FE8"/>
    <w:rsid w:val="004D5F55"/>
    <w:rsid w:val="004E00BA"/>
    <w:rsid w:val="004E2ABD"/>
    <w:rsid w:val="004E3318"/>
    <w:rsid w:val="0050037D"/>
    <w:rsid w:val="005004B6"/>
    <w:rsid w:val="00505499"/>
    <w:rsid w:val="005072FD"/>
    <w:rsid w:val="00520717"/>
    <w:rsid w:val="005222F3"/>
    <w:rsid w:val="00522832"/>
    <w:rsid w:val="00557355"/>
    <w:rsid w:val="00567059"/>
    <w:rsid w:val="005742BA"/>
    <w:rsid w:val="00576AB0"/>
    <w:rsid w:val="00577357"/>
    <w:rsid w:val="00585A0D"/>
    <w:rsid w:val="005A2F5E"/>
    <w:rsid w:val="005A4571"/>
    <w:rsid w:val="005A701A"/>
    <w:rsid w:val="005B1D42"/>
    <w:rsid w:val="005C6BE8"/>
    <w:rsid w:val="005E2762"/>
    <w:rsid w:val="005E4774"/>
    <w:rsid w:val="005F6DDD"/>
    <w:rsid w:val="00603E8A"/>
    <w:rsid w:val="00615568"/>
    <w:rsid w:val="00615981"/>
    <w:rsid w:val="00617D1C"/>
    <w:rsid w:val="0062764E"/>
    <w:rsid w:val="00632900"/>
    <w:rsid w:val="0063711C"/>
    <w:rsid w:val="006374F6"/>
    <w:rsid w:val="006424C6"/>
    <w:rsid w:val="00642A80"/>
    <w:rsid w:val="00643C3A"/>
    <w:rsid w:val="00652430"/>
    <w:rsid w:val="006576E3"/>
    <w:rsid w:val="006739CB"/>
    <w:rsid w:val="00677721"/>
    <w:rsid w:val="00680C7A"/>
    <w:rsid w:val="00682CBC"/>
    <w:rsid w:val="006B6887"/>
    <w:rsid w:val="006C3E58"/>
    <w:rsid w:val="006D6832"/>
    <w:rsid w:val="006E1026"/>
    <w:rsid w:val="006E6E58"/>
    <w:rsid w:val="006E7F35"/>
    <w:rsid w:val="006F7F0F"/>
    <w:rsid w:val="00700564"/>
    <w:rsid w:val="00701120"/>
    <w:rsid w:val="00703EA3"/>
    <w:rsid w:val="00704807"/>
    <w:rsid w:val="00705739"/>
    <w:rsid w:val="00715398"/>
    <w:rsid w:val="00717BB5"/>
    <w:rsid w:val="00741244"/>
    <w:rsid w:val="00744248"/>
    <w:rsid w:val="00746EFB"/>
    <w:rsid w:val="00751020"/>
    <w:rsid w:val="00754B2A"/>
    <w:rsid w:val="00757DE5"/>
    <w:rsid w:val="007663E1"/>
    <w:rsid w:val="007727D4"/>
    <w:rsid w:val="007732CC"/>
    <w:rsid w:val="00773988"/>
    <w:rsid w:val="0077475F"/>
    <w:rsid w:val="00792858"/>
    <w:rsid w:val="00797EDF"/>
    <w:rsid w:val="007A2548"/>
    <w:rsid w:val="007A75D8"/>
    <w:rsid w:val="007B6609"/>
    <w:rsid w:val="007C204B"/>
    <w:rsid w:val="007C335A"/>
    <w:rsid w:val="007C4744"/>
    <w:rsid w:val="007C535F"/>
    <w:rsid w:val="007D5C23"/>
    <w:rsid w:val="007D5E98"/>
    <w:rsid w:val="007E16F4"/>
    <w:rsid w:val="007E70E2"/>
    <w:rsid w:val="007F2A01"/>
    <w:rsid w:val="007F5A22"/>
    <w:rsid w:val="00812959"/>
    <w:rsid w:val="00813614"/>
    <w:rsid w:val="0082049F"/>
    <w:rsid w:val="0082255E"/>
    <w:rsid w:val="0082279B"/>
    <w:rsid w:val="008313FD"/>
    <w:rsid w:val="00834E88"/>
    <w:rsid w:val="00840823"/>
    <w:rsid w:val="00842430"/>
    <w:rsid w:val="00845E29"/>
    <w:rsid w:val="00847464"/>
    <w:rsid w:val="00853CF0"/>
    <w:rsid w:val="008569F1"/>
    <w:rsid w:val="00861040"/>
    <w:rsid w:val="00861321"/>
    <w:rsid w:val="00863D8E"/>
    <w:rsid w:val="0086459F"/>
    <w:rsid w:val="00865576"/>
    <w:rsid w:val="008741E8"/>
    <w:rsid w:val="0087656D"/>
    <w:rsid w:val="0087740B"/>
    <w:rsid w:val="0088012A"/>
    <w:rsid w:val="00880446"/>
    <w:rsid w:val="0088331C"/>
    <w:rsid w:val="00895BB2"/>
    <w:rsid w:val="008A17C7"/>
    <w:rsid w:val="008B443E"/>
    <w:rsid w:val="008B65CB"/>
    <w:rsid w:val="008C4DC0"/>
    <w:rsid w:val="008D1ABF"/>
    <w:rsid w:val="008D3710"/>
    <w:rsid w:val="008D5F14"/>
    <w:rsid w:val="008F1CD7"/>
    <w:rsid w:val="008F272E"/>
    <w:rsid w:val="008F310C"/>
    <w:rsid w:val="008F7244"/>
    <w:rsid w:val="0090087E"/>
    <w:rsid w:val="009132FE"/>
    <w:rsid w:val="00916D39"/>
    <w:rsid w:val="009345A0"/>
    <w:rsid w:val="009373B3"/>
    <w:rsid w:val="00941B16"/>
    <w:rsid w:val="00943D4B"/>
    <w:rsid w:val="00951888"/>
    <w:rsid w:val="0095417B"/>
    <w:rsid w:val="00954CB5"/>
    <w:rsid w:val="00967926"/>
    <w:rsid w:val="00970FD5"/>
    <w:rsid w:val="00971143"/>
    <w:rsid w:val="00976281"/>
    <w:rsid w:val="00983E22"/>
    <w:rsid w:val="00993DD6"/>
    <w:rsid w:val="009A513F"/>
    <w:rsid w:val="009A6314"/>
    <w:rsid w:val="009A6AE8"/>
    <w:rsid w:val="009C0A07"/>
    <w:rsid w:val="009C2C7C"/>
    <w:rsid w:val="009C4E66"/>
    <w:rsid w:val="009D2565"/>
    <w:rsid w:val="009E5134"/>
    <w:rsid w:val="00A00E2F"/>
    <w:rsid w:val="00A03E51"/>
    <w:rsid w:val="00A10DD6"/>
    <w:rsid w:val="00A12A01"/>
    <w:rsid w:val="00A34422"/>
    <w:rsid w:val="00A52942"/>
    <w:rsid w:val="00A54026"/>
    <w:rsid w:val="00A56578"/>
    <w:rsid w:val="00A6135D"/>
    <w:rsid w:val="00A63D31"/>
    <w:rsid w:val="00A66D5F"/>
    <w:rsid w:val="00A672EF"/>
    <w:rsid w:val="00A6756A"/>
    <w:rsid w:val="00A71ACD"/>
    <w:rsid w:val="00A744F6"/>
    <w:rsid w:val="00A81AFB"/>
    <w:rsid w:val="00A841C7"/>
    <w:rsid w:val="00A84B23"/>
    <w:rsid w:val="00A87891"/>
    <w:rsid w:val="00A92651"/>
    <w:rsid w:val="00A96B9D"/>
    <w:rsid w:val="00A97EBD"/>
    <w:rsid w:val="00AB196F"/>
    <w:rsid w:val="00AB53C2"/>
    <w:rsid w:val="00AC2788"/>
    <w:rsid w:val="00AC433E"/>
    <w:rsid w:val="00AC4D00"/>
    <w:rsid w:val="00AD1A95"/>
    <w:rsid w:val="00AF1905"/>
    <w:rsid w:val="00B13FCC"/>
    <w:rsid w:val="00B16667"/>
    <w:rsid w:val="00B233AC"/>
    <w:rsid w:val="00B37429"/>
    <w:rsid w:val="00B453FD"/>
    <w:rsid w:val="00B47643"/>
    <w:rsid w:val="00B634E1"/>
    <w:rsid w:val="00B65156"/>
    <w:rsid w:val="00B744FC"/>
    <w:rsid w:val="00B83834"/>
    <w:rsid w:val="00B85DC8"/>
    <w:rsid w:val="00B875FB"/>
    <w:rsid w:val="00B90585"/>
    <w:rsid w:val="00B91334"/>
    <w:rsid w:val="00B92B52"/>
    <w:rsid w:val="00B94838"/>
    <w:rsid w:val="00BB4225"/>
    <w:rsid w:val="00BC026D"/>
    <w:rsid w:val="00BC0715"/>
    <w:rsid w:val="00BC0BA7"/>
    <w:rsid w:val="00BC760E"/>
    <w:rsid w:val="00BC7C77"/>
    <w:rsid w:val="00BD0C92"/>
    <w:rsid w:val="00BD29DC"/>
    <w:rsid w:val="00BD784F"/>
    <w:rsid w:val="00BD7985"/>
    <w:rsid w:val="00BE451F"/>
    <w:rsid w:val="00BF2657"/>
    <w:rsid w:val="00BF2A5D"/>
    <w:rsid w:val="00C016D4"/>
    <w:rsid w:val="00C0275D"/>
    <w:rsid w:val="00C060FA"/>
    <w:rsid w:val="00C11179"/>
    <w:rsid w:val="00C13A05"/>
    <w:rsid w:val="00C13C72"/>
    <w:rsid w:val="00C22143"/>
    <w:rsid w:val="00C23207"/>
    <w:rsid w:val="00C341C4"/>
    <w:rsid w:val="00C35A3F"/>
    <w:rsid w:val="00C36716"/>
    <w:rsid w:val="00C41729"/>
    <w:rsid w:val="00C421C4"/>
    <w:rsid w:val="00C476DE"/>
    <w:rsid w:val="00C50001"/>
    <w:rsid w:val="00C507CA"/>
    <w:rsid w:val="00C5380A"/>
    <w:rsid w:val="00C652F8"/>
    <w:rsid w:val="00C71835"/>
    <w:rsid w:val="00C72A1B"/>
    <w:rsid w:val="00C77709"/>
    <w:rsid w:val="00C81B81"/>
    <w:rsid w:val="00C84129"/>
    <w:rsid w:val="00C84EAD"/>
    <w:rsid w:val="00C944D7"/>
    <w:rsid w:val="00C945C2"/>
    <w:rsid w:val="00CA19F1"/>
    <w:rsid w:val="00CB7C97"/>
    <w:rsid w:val="00CC6214"/>
    <w:rsid w:val="00CD297E"/>
    <w:rsid w:val="00CE18B0"/>
    <w:rsid w:val="00CE5DDB"/>
    <w:rsid w:val="00CF7B4D"/>
    <w:rsid w:val="00D0189B"/>
    <w:rsid w:val="00D02BBE"/>
    <w:rsid w:val="00D07C7F"/>
    <w:rsid w:val="00D108F7"/>
    <w:rsid w:val="00D22557"/>
    <w:rsid w:val="00D327CD"/>
    <w:rsid w:val="00D35762"/>
    <w:rsid w:val="00D3594E"/>
    <w:rsid w:val="00D436F1"/>
    <w:rsid w:val="00D54DC9"/>
    <w:rsid w:val="00D756F3"/>
    <w:rsid w:val="00D76493"/>
    <w:rsid w:val="00DC0D81"/>
    <w:rsid w:val="00DC57A8"/>
    <w:rsid w:val="00DD7A5E"/>
    <w:rsid w:val="00DE2690"/>
    <w:rsid w:val="00DF17AB"/>
    <w:rsid w:val="00DF1DCB"/>
    <w:rsid w:val="00DF2616"/>
    <w:rsid w:val="00DF47D8"/>
    <w:rsid w:val="00DF50F6"/>
    <w:rsid w:val="00DF6C6C"/>
    <w:rsid w:val="00E00E7D"/>
    <w:rsid w:val="00E04EB9"/>
    <w:rsid w:val="00E11F5E"/>
    <w:rsid w:val="00E15A94"/>
    <w:rsid w:val="00E31E2E"/>
    <w:rsid w:val="00E34213"/>
    <w:rsid w:val="00E433AA"/>
    <w:rsid w:val="00E46C17"/>
    <w:rsid w:val="00E52338"/>
    <w:rsid w:val="00E56B1D"/>
    <w:rsid w:val="00E606D6"/>
    <w:rsid w:val="00E60B83"/>
    <w:rsid w:val="00E660DB"/>
    <w:rsid w:val="00E66FFD"/>
    <w:rsid w:val="00E760AF"/>
    <w:rsid w:val="00E928D8"/>
    <w:rsid w:val="00EA1FBC"/>
    <w:rsid w:val="00EB7267"/>
    <w:rsid w:val="00EC0C78"/>
    <w:rsid w:val="00EC7C0A"/>
    <w:rsid w:val="00F06AEC"/>
    <w:rsid w:val="00F11423"/>
    <w:rsid w:val="00F14326"/>
    <w:rsid w:val="00F163FB"/>
    <w:rsid w:val="00F3618E"/>
    <w:rsid w:val="00F425DB"/>
    <w:rsid w:val="00F46204"/>
    <w:rsid w:val="00F47BAC"/>
    <w:rsid w:val="00F55942"/>
    <w:rsid w:val="00F567A6"/>
    <w:rsid w:val="00F614DB"/>
    <w:rsid w:val="00F63B29"/>
    <w:rsid w:val="00F7133F"/>
    <w:rsid w:val="00F76CB6"/>
    <w:rsid w:val="00F86A60"/>
    <w:rsid w:val="00F97AF3"/>
    <w:rsid w:val="00FA18F6"/>
    <w:rsid w:val="00FA61BE"/>
    <w:rsid w:val="00FB0FB8"/>
    <w:rsid w:val="00FB58FA"/>
    <w:rsid w:val="00FB68B3"/>
    <w:rsid w:val="00FC004C"/>
    <w:rsid w:val="00FC1975"/>
    <w:rsid w:val="00FC5D21"/>
    <w:rsid w:val="00FE3A6E"/>
    <w:rsid w:val="00FE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 w:type="paragraph" w:styleId="ad">
    <w:name w:val="header"/>
    <w:basedOn w:val="a"/>
    <w:link w:val="ae"/>
    <w:uiPriority w:val="99"/>
    <w:semiHidden/>
    <w:unhideWhenUsed/>
    <w:rsid w:val="002B360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B3604"/>
  </w:style>
  <w:style w:type="paragraph" w:styleId="af">
    <w:name w:val="footer"/>
    <w:basedOn w:val="a"/>
    <w:link w:val="af0"/>
    <w:uiPriority w:val="99"/>
    <w:semiHidden/>
    <w:unhideWhenUsed/>
    <w:rsid w:val="002B360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B3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981631">
      <w:bodyDiv w:val="1"/>
      <w:marLeft w:val="0"/>
      <w:marRight w:val="0"/>
      <w:marTop w:val="0"/>
      <w:marBottom w:val="0"/>
      <w:divBdr>
        <w:top w:val="none" w:sz="0" w:space="0" w:color="auto"/>
        <w:left w:val="none" w:sz="0" w:space="0" w:color="auto"/>
        <w:bottom w:val="none" w:sz="0" w:space="0" w:color="auto"/>
        <w:right w:val="none" w:sz="0" w:space="0" w:color="auto"/>
      </w:divBdr>
    </w:div>
    <w:div w:id="12265937">
      <w:bodyDiv w:val="1"/>
      <w:marLeft w:val="0"/>
      <w:marRight w:val="0"/>
      <w:marTop w:val="0"/>
      <w:marBottom w:val="0"/>
      <w:divBdr>
        <w:top w:val="none" w:sz="0" w:space="0" w:color="auto"/>
        <w:left w:val="none" w:sz="0" w:space="0" w:color="auto"/>
        <w:bottom w:val="none" w:sz="0" w:space="0" w:color="auto"/>
        <w:right w:val="none" w:sz="0" w:space="0" w:color="auto"/>
      </w:divBdr>
    </w:div>
    <w:div w:id="594074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660">
          <w:marLeft w:val="560"/>
          <w:marRight w:val="0"/>
          <w:marTop w:val="120"/>
          <w:marBottom w:val="96"/>
          <w:divBdr>
            <w:top w:val="none" w:sz="0" w:space="0" w:color="auto"/>
            <w:left w:val="none" w:sz="0" w:space="0" w:color="auto"/>
            <w:bottom w:val="none" w:sz="0" w:space="0" w:color="auto"/>
            <w:right w:val="none" w:sz="0" w:space="0" w:color="auto"/>
          </w:divBdr>
        </w:div>
        <w:div w:id="1672873848">
          <w:marLeft w:val="560"/>
          <w:marRight w:val="0"/>
          <w:marTop w:val="120"/>
          <w:marBottom w:val="96"/>
          <w:divBdr>
            <w:top w:val="none" w:sz="0" w:space="0" w:color="auto"/>
            <w:left w:val="none" w:sz="0" w:space="0" w:color="auto"/>
            <w:bottom w:val="none" w:sz="0" w:space="0" w:color="auto"/>
            <w:right w:val="none" w:sz="0" w:space="0" w:color="auto"/>
          </w:divBdr>
        </w:div>
      </w:divsChild>
    </w:div>
    <w:div w:id="113645468">
      <w:bodyDiv w:val="1"/>
      <w:marLeft w:val="0"/>
      <w:marRight w:val="0"/>
      <w:marTop w:val="0"/>
      <w:marBottom w:val="0"/>
      <w:divBdr>
        <w:top w:val="none" w:sz="0" w:space="0" w:color="auto"/>
        <w:left w:val="none" w:sz="0" w:space="0" w:color="auto"/>
        <w:bottom w:val="none" w:sz="0" w:space="0" w:color="auto"/>
        <w:right w:val="none" w:sz="0" w:space="0" w:color="auto"/>
      </w:divBdr>
      <w:divsChild>
        <w:div w:id="655032694">
          <w:marLeft w:val="560"/>
          <w:marRight w:val="0"/>
          <w:marTop w:val="120"/>
          <w:marBottom w:val="96"/>
          <w:divBdr>
            <w:top w:val="none" w:sz="0" w:space="0" w:color="auto"/>
            <w:left w:val="none" w:sz="0" w:space="0" w:color="auto"/>
            <w:bottom w:val="none" w:sz="0" w:space="0" w:color="auto"/>
            <w:right w:val="none" w:sz="0" w:space="0" w:color="auto"/>
          </w:divBdr>
        </w:div>
      </w:divsChild>
    </w:div>
    <w:div w:id="150558599">
      <w:bodyDiv w:val="1"/>
      <w:marLeft w:val="0"/>
      <w:marRight w:val="0"/>
      <w:marTop w:val="0"/>
      <w:marBottom w:val="0"/>
      <w:divBdr>
        <w:top w:val="none" w:sz="0" w:space="0" w:color="auto"/>
        <w:left w:val="none" w:sz="0" w:space="0" w:color="auto"/>
        <w:bottom w:val="none" w:sz="0" w:space="0" w:color="auto"/>
        <w:right w:val="none" w:sz="0" w:space="0" w:color="auto"/>
      </w:divBdr>
    </w:div>
    <w:div w:id="239144577">
      <w:bodyDiv w:val="1"/>
      <w:marLeft w:val="0"/>
      <w:marRight w:val="0"/>
      <w:marTop w:val="0"/>
      <w:marBottom w:val="0"/>
      <w:divBdr>
        <w:top w:val="none" w:sz="0" w:space="0" w:color="auto"/>
        <w:left w:val="none" w:sz="0" w:space="0" w:color="auto"/>
        <w:bottom w:val="none" w:sz="0" w:space="0" w:color="auto"/>
        <w:right w:val="none" w:sz="0" w:space="0" w:color="auto"/>
      </w:divBdr>
    </w:div>
    <w:div w:id="312103442">
      <w:bodyDiv w:val="1"/>
      <w:marLeft w:val="0"/>
      <w:marRight w:val="0"/>
      <w:marTop w:val="0"/>
      <w:marBottom w:val="0"/>
      <w:divBdr>
        <w:top w:val="none" w:sz="0" w:space="0" w:color="auto"/>
        <w:left w:val="none" w:sz="0" w:space="0" w:color="auto"/>
        <w:bottom w:val="none" w:sz="0" w:space="0" w:color="auto"/>
        <w:right w:val="none" w:sz="0" w:space="0" w:color="auto"/>
      </w:divBdr>
    </w:div>
    <w:div w:id="322783556">
      <w:bodyDiv w:val="1"/>
      <w:marLeft w:val="0"/>
      <w:marRight w:val="0"/>
      <w:marTop w:val="0"/>
      <w:marBottom w:val="0"/>
      <w:divBdr>
        <w:top w:val="none" w:sz="0" w:space="0" w:color="auto"/>
        <w:left w:val="none" w:sz="0" w:space="0" w:color="auto"/>
        <w:bottom w:val="none" w:sz="0" w:space="0" w:color="auto"/>
        <w:right w:val="none" w:sz="0" w:space="0" w:color="auto"/>
      </w:divBdr>
    </w:div>
    <w:div w:id="359091956">
      <w:bodyDiv w:val="1"/>
      <w:marLeft w:val="0"/>
      <w:marRight w:val="0"/>
      <w:marTop w:val="0"/>
      <w:marBottom w:val="0"/>
      <w:divBdr>
        <w:top w:val="none" w:sz="0" w:space="0" w:color="auto"/>
        <w:left w:val="none" w:sz="0" w:space="0" w:color="auto"/>
        <w:bottom w:val="none" w:sz="0" w:space="0" w:color="auto"/>
        <w:right w:val="none" w:sz="0" w:space="0" w:color="auto"/>
      </w:divBdr>
    </w:div>
    <w:div w:id="375668341">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58445012">
      <w:bodyDiv w:val="1"/>
      <w:marLeft w:val="0"/>
      <w:marRight w:val="0"/>
      <w:marTop w:val="0"/>
      <w:marBottom w:val="0"/>
      <w:divBdr>
        <w:top w:val="none" w:sz="0" w:space="0" w:color="auto"/>
        <w:left w:val="none" w:sz="0" w:space="0" w:color="auto"/>
        <w:bottom w:val="none" w:sz="0" w:space="0" w:color="auto"/>
        <w:right w:val="none" w:sz="0" w:space="0" w:color="auto"/>
      </w:divBdr>
    </w:div>
    <w:div w:id="562107679">
      <w:bodyDiv w:val="1"/>
      <w:marLeft w:val="0"/>
      <w:marRight w:val="0"/>
      <w:marTop w:val="0"/>
      <w:marBottom w:val="0"/>
      <w:divBdr>
        <w:top w:val="none" w:sz="0" w:space="0" w:color="auto"/>
        <w:left w:val="none" w:sz="0" w:space="0" w:color="auto"/>
        <w:bottom w:val="none" w:sz="0" w:space="0" w:color="auto"/>
        <w:right w:val="none" w:sz="0" w:space="0" w:color="auto"/>
      </w:divBdr>
    </w:div>
    <w:div w:id="599946399">
      <w:bodyDiv w:val="1"/>
      <w:marLeft w:val="0"/>
      <w:marRight w:val="0"/>
      <w:marTop w:val="0"/>
      <w:marBottom w:val="0"/>
      <w:divBdr>
        <w:top w:val="none" w:sz="0" w:space="0" w:color="auto"/>
        <w:left w:val="none" w:sz="0" w:space="0" w:color="auto"/>
        <w:bottom w:val="none" w:sz="0" w:space="0" w:color="auto"/>
        <w:right w:val="none" w:sz="0" w:space="0" w:color="auto"/>
      </w:divBdr>
    </w:div>
    <w:div w:id="659042799">
      <w:bodyDiv w:val="1"/>
      <w:marLeft w:val="0"/>
      <w:marRight w:val="0"/>
      <w:marTop w:val="0"/>
      <w:marBottom w:val="0"/>
      <w:divBdr>
        <w:top w:val="none" w:sz="0" w:space="0" w:color="auto"/>
        <w:left w:val="none" w:sz="0" w:space="0" w:color="auto"/>
        <w:bottom w:val="none" w:sz="0" w:space="0" w:color="auto"/>
        <w:right w:val="none" w:sz="0" w:space="0" w:color="auto"/>
      </w:divBdr>
    </w:div>
    <w:div w:id="704525453">
      <w:bodyDiv w:val="1"/>
      <w:marLeft w:val="0"/>
      <w:marRight w:val="0"/>
      <w:marTop w:val="0"/>
      <w:marBottom w:val="0"/>
      <w:divBdr>
        <w:top w:val="none" w:sz="0" w:space="0" w:color="auto"/>
        <w:left w:val="none" w:sz="0" w:space="0" w:color="auto"/>
        <w:bottom w:val="none" w:sz="0" w:space="0" w:color="auto"/>
        <w:right w:val="none" w:sz="0" w:space="0" w:color="auto"/>
      </w:divBdr>
    </w:div>
    <w:div w:id="884102962">
      <w:bodyDiv w:val="1"/>
      <w:marLeft w:val="0"/>
      <w:marRight w:val="0"/>
      <w:marTop w:val="0"/>
      <w:marBottom w:val="0"/>
      <w:divBdr>
        <w:top w:val="none" w:sz="0" w:space="0" w:color="auto"/>
        <w:left w:val="none" w:sz="0" w:space="0" w:color="auto"/>
        <w:bottom w:val="none" w:sz="0" w:space="0" w:color="auto"/>
        <w:right w:val="none" w:sz="0" w:space="0" w:color="auto"/>
      </w:divBdr>
      <w:divsChild>
        <w:div w:id="964165703">
          <w:marLeft w:val="560"/>
          <w:marRight w:val="0"/>
          <w:marTop w:val="120"/>
          <w:marBottom w:val="96"/>
          <w:divBdr>
            <w:top w:val="none" w:sz="0" w:space="0" w:color="auto"/>
            <w:left w:val="none" w:sz="0" w:space="0" w:color="auto"/>
            <w:bottom w:val="none" w:sz="0" w:space="0" w:color="auto"/>
            <w:right w:val="none" w:sz="0" w:space="0" w:color="auto"/>
          </w:divBdr>
        </w:div>
      </w:divsChild>
    </w:div>
    <w:div w:id="900560467">
      <w:bodyDiv w:val="1"/>
      <w:marLeft w:val="0"/>
      <w:marRight w:val="0"/>
      <w:marTop w:val="0"/>
      <w:marBottom w:val="0"/>
      <w:divBdr>
        <w:top w:val="none" w:sz="0" w:space="0" w:color="auto"/>
        <w:left w:val="none" w:sz="0" w:space="0" w:color="auto"/>
        <w:bottom w:val="none" w:sz="0" w:space="0" w:color="auto"/>
        <w:right w:val="none" w:sz="0" w:space="0" w:color="auto"/>
      </w:divBdr>
    </w:div>
    <w:div w:id="1018627958">
      <w:bodyDiv w:val="1"/>
      <w:marLeft w:val="0"/>
      <w:marRight w:val="0"/>
      <w:marTop w:val="0"/>
      <w:marBottom w:val="0"/>
      <w:divBdr>
        <w:top w:val="none" w:sz="0" w:space="0" w:color="auto"/>
        <w:left w:val="none" w:sz="0" w:space="0" w:color="auto"/>
        <w:bottom w:val="none" w:sz="0" w:space="0" w:color="auto"/>
        <w:right w:val="none" w:sz="0" w:space="0" w:color="auto"/>
      </w:divBdr>
    </w:div>
    <w:div w:id="1057629023">
      <w:bodyDiv w:val="1"/>
      <w:marLeft w:val="0"/>
      <w:marRight w:val="0"/>
      <w:marTop w:val="0"/>
      <w:marBottom w:val="0"/>
      <w:divBdr>
        <w:top w:val="none" w:sz="0" w:space="0" w:color="auto"/>
        <w:left w:val="none" w:sz="0" w:space="0" w:color="auto"/>
        <w:bottom w:val="none" w:sz="0" w:space="0" w:color="auto"/>
        <w:right w:val="none" w:sz="0" w:space="0" w:color="auto"/>
      </w:divBdr>
    </w:div>
    <w:div w:id="1094663552">
      <w:bodyDiv w:val="1"/>
      <w:marLeft w:val="0"/>
      <w:marRight w:val="0"/>
      <w:marTop w:val="0"/>
      <w:marBottom w:val="0"/>
      <w:divBdr>
        <w:top w:val="none" w:sz="0" w:space="0" w:color="auto"/>
        <w:left w:val="none" w:sz="0" w:space="0" w:color="auto"/>
        <w:bottom w:val="none" w:sz="0" w:space="0" w:color="auto"/>
        <w:right w:val="none" w:sz="0" w:space="0" w:color="auto"/>
      </w:divBdr>
    </w:div>
    <w:div w:id="1145774750">
      <w:bodyDiv w:val="1"/>
      <w:marLeft w:val="0"/>
      <w:marRight w:val="0"/>
      <w:marTop w:val="0"/>
      <w:marBottom w:val="0"/>
      <w:divBdr>
        <w:top w:val="none" w:sz="0" w:space="0" w:color="auto"/>
        <w:left w:val="none" w:sz="0" w:space="0" w:color="auto"/>
        <w:bottom w:val="none" w:sz="0" w:space="0" w:color="auto"/>
        <w:right w:val="none" w:sz="0" w:space="0" w:color="auto"/>
      </w:divBdr>
    </w:div>
    <w:div w:id="1157066332">
      <w:bodyDiv w:val="1"/>
      <w:marLeft w:val="0"/>
      <w:marRight w:val="0"/>
      <w:marTop w:val="0"/>
      <w:marBottom w:val="0"/>
      <w:divBdr>
        <w:top w:val="none" w:sz="0" w:space="0" w:color="auto"/>
        <w:left w:val="none" w:sz="0" w:space="0" w:color="auto"/>
        <w:bottom w:val="none" w:sz="0" w:space="0" w:color="auto"/>
        <w:right w:val="none" w:sz="0" w:space="0" w:color="auto"/>
      </w:divBdr>
    </w:div>
    <w:div w:id="1205017753">
      <w:bodyDiv w:val="1"/>
      <w:marLeft w:val="0"/>
      <w:marRight w:val="0"/>
      <w:marTop w:val="0"/>
      <w:marBottom w:val="0"/>
      <w:divBdr>
        <w:top w:val="none" w:sz="0" w:space="0" w:color="auto"/>
        <w:left w:val="none" w:sz="0" w:space="0" w:color="auto"/>
        <w:bottom w:val="none" w:sz="0" w:space="0" w:color="auto"/>
        <w:right w:val="none" w:sz="0" w:space="0" w:color="auto"/>
      </w:divBdr>
    </w:div>
    <w:div w:id="1218249658">
      <w:bodyDiv w:val="1"/>
      <w:marLeft w:val="0"/>
      <w:marRight w:val="0"/>
      <w:marTop w:val="0"/>
      <w:marBottom w:val="0"/>
      <w:divBdr>
        <w:top w:val="none" w:sz="0" w:space="0" w:color="auto"/>
        <w:left w:val="none" w:sz="0" w:space="0" w:color="auto"/>
        <w:bottom w:val="none" w:sz="0" w:space="0" w:color="auto"/>
        <w:right w:val="none" w:sz="0" w:space="0" w:color="auto"/>
      </w:divBdr>
    </w:div>
    <w:div w:id="1369183333">
      <w:bodyDiv w:val="1"/>
      <w:marLeft w:val="0"/>
      <w:marRight w:val="0"/>
      <w:marTop w:val="0"/>
      <w:marBottom w:val="0"/>
      <w:divBdr>
        <w:top w:val="none" w:sz="0" w:space="0" w:color="auto"/>
        <w:left w:val="none" w:sz="0" w:space="0" w:color="auto"/>
        <w:bottom w:val="none" w:sz="0" w:space="0" w:color="auto"/>
        <w:right w:val="none" w:sz="0" w:space="0" w:color="auto"/>
      </w:divBdr>
      <w:divsChild>
        <w:div w:id="919800041">
          <w:marLeft w:val="0"/>
          <w:marRight w:val="0"/>
          <w:marTop w:val="0"/>
          <w:marBottom w:val="0"/>
          <w:divBdr>
            <w:top w:val="none" w:sz="0" w:space="0" w:color="auto"/>
            <w:left w:val="none" w:sz="0" w:space="0" w:color="auto"/>
            <w:bottom w:val="none" w:sz="0" w:space="0" w:color="auto"/>
            <w:right w:val="none" w:sz="0" w:space="0" w:color="auto"/>
          </w:divBdr>
          <w:divsChild>
            <w:div w:id="1989748126">
              <w:marLeft w:val="0"/>
              <w:marRight w:val="0"/>
              <w:marTop w:val="0"/>
              <w:marBottom w:val="0"/>
              <w:divBdr>
                <w:top w:val="none" w:sz="0" w:space="0" w:color="auto"/>
                <w:left w:val="none" w:sz="0" w:space="0" w:color="auto"/>
                <w:bottom w:val="none" w:sz="0" w:space="0" w:color="auto"/>
                <w:right w:val="none" w:sz="0" w:space="0" w:color="auto"/>
              </w:divBdr>
              <w:divsChild>
                <w:div w:id="727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7440">
      <w:bodyDiv w:val="1"/>
      <w:marLeft w:val="0"/>
      <w:marRight w:val="0"/>
      <w:marTop w:val="0"/>
      <w:marBottom w:val="0"/>
      <w:divBdr>
        <w:top w:val="none" w:sz="0" w:space="0" w:color="auto"/>
        <w:left w:val="none" w:sz="0" w:space="0" w:color="auto"/>
        <w:bottom w:val="none" w:sz="0" w:space="0" w:color="auto"/>
        <w:right w:val="none" w:sz="0" w:space="0" w:color="auto"/>
      </w:divBdr>
    </w:div>
    <w:div w:id="1605068233">
      <w:bodyDiv w:val="1"/>
      <w:marLeft w:val="0"/>
      <w:marRight w:val="0"/>
      <w:marTop w:val="0"/>
      <w:marBottom w:val="0"/>
      <w:divBdr>
        <w:top w:val="none" w:sz="0" w:space="0" w:color="auto"/>
        <w:left w:val="none" w:sz="0" w:space="0" w:color="auto"/>
        <w:bottom w:val="none" w:sz="0" w:space="0" w:color="auto"/>
        <w:right w:val="none" w:sz="0" w:space="0" w:color="auto"/>
      </w:divBdr>
    </w:div>
    <w:div w:id="1716847914">
      <w:bodyDiv w:val="1"/>
      <w:marLeft w:val="0"/>
      <w:marRight w:val="0"/>
      <w:marTop w:val="0"/>
      <w:marBottom w:val="0"/>
      <w:divBdr>
        <w:top w:val="none" w:sz="0" w:space="0" w:color="auto"/>
        <w:left w:val="none" w:sz="0" w:space="0" w:color="auto"/>
        <w:bottom w:val="none" w:sz="0" w:space="0" w:color="auto"/>
        <w:right w:val="none" w:sz="0" w:space="0" w:color="auto"/>
      </w:divBdr>
    </w:div>
    <w:div w:id="1955210614">
      <w:bodyDiv w:val="1"/>
      <w:marLeft w:val="0"/>
      <w:marRight w:val="0"/>
      <w:marTop w:val="0"/>
      <w:marBottom w:val="0"/>
      <w:divBdr>
        <w:top w:val="none" w:sz="0" w:space="0" w:color="auto"/>
        <w:left w:val="none" w:sz="0" w:space="0" w:color="auto"/>
        <w:bottom w:val="none" w:sz="0" w:space="0" w:color="auto"/>
        <w:right w:val="none" w:sz="0" w:space="0" w:color="auto"/>
      </w:divBdr>
    </w:div>
    <w:div w:id="1977760434">
      <w:bodyDiv w:val="1"/>
      <w:marLeft w:val="0"/>
      <w:marRight w:val="0"/>
      <w:marTop w:val="0"/>
      <w:marBottom w:val="0"/>
      <w:divBdr>
        <w:top w:val="none" w:sz="0" w:space="0" w:color="auto"/>
        <w:left w:val="none" w:sz="0" w:space="0" w:color="auto"/>
        <w:bottom w:val="none" w:sz="0" w:space="0" w:color="auto"/>
        <w:right w:val="none" w:sz="0" w:space="0" w:color="auto"/>
      </w:divBdr>
    </w:div>
    <w:div w:id="2049255640">
      <w:bodyDiv w:val="1"/>
      <w:marLeft w:val="0"/>
      <w:marRight w:val="0"/>
      <w:marTop w:val="0"/>
      <w:marBottom w:val="0"/>
      <w:divBdr>
        <w:top w:val="none" w:sz="0" w:space="0" w:color="auto"/>
        <w:left w:val="none" w:sz="0" w:space="0" w:color="auto"/>
        <w:bottom w:val="none" w:sz="0" w:space="0" w:color="auto"/>
        <w:right w:val="none" w:sz="0" w:space="0" w:color="auto"/>
      </w:divBdr>
    </w:div>
    <w:div w:id="2067794719">
      <w:bodyDiv w:val="1"/>
      <w:marLeft w:val="0"/>
      <w:marRight w:val="0"/>
      <w:marTop w:val="0"/>
      <w:marBottom w:val="0"/>
      <w:divBdr>
        <w:top w:val="none" w:sz="0" w:space="0" w:color="auto"/>
        <w:left w:val="none" w:sz="0" w:space="0" w:color="auto"/>
        <w:bottom w:val="none" w:sz="0" w:space="0" w:color="auto"/>
        <w:right w:val="none" w:sz="0" w:space="0" w:color="auto"/>
      </w:divBdr>
    </w:div>
    <w:div w:id="20695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AF2B1FC70AFD99825447F6DEA53CD89B72390316800F2372884F9C5Al21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5B0E-F6C7-4EA4-A694-F3978C55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2019-12-25T11:34:00Z</cp:lastPrinted>
  <dcterms:created xsi:type="dcterms:W3CDTF">2019-10-25T08:29:00Z</dcterms:created>
  <dcterms:modified xsi:type="dcterms:W3CDTF">2019-12-25T11:35:00Z</dcterms:modified>
</cp:coreProperties>
</file>