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915950">
        <w:rPr>
          <w:sz w:val="28"/>
          <w:szCs w:val="28"/>
        </w:rPr>
        <w:t>КРАСНОАРМЕЙСКОЕ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915950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915950" w:rsidP="00B37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августа 2021 года</w:t>
            </w:r>
          </w:p>
        </w:tc>
        <w:tc>
          <w:tcPr>
            <w:tcW w:w="3473" w:type="dxa"/>
          </w:tcPr>
          <w:p w:rsidR="00B37EFF" w:rsidRDefault="00B37EFF" w:rsidP="00B37EFF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915950">
              <w:rPr>
                <w:sz w:val="28"/>
                <w:szCs w:val="28"/>
              </w:rPr>
              <w:t>177</w:t>
            </w:r>
          </w:p>
        </w:tc>
        <w:tc>
          <w:tcPr>
            <w:tcW w:w="3474" w:type="dxa"/>
          </w:tcPr>
          <w:p w:rsidR="00B37EFF" w:rsidRDefault="00915950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п.Красноармейский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915950">
        <w:rPr>
          <w:b/>
          <w:sz w:val="28"/>
          <w:szCs w:val="28"/>
        </w:rPr>
        <w:t>Красноармейского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915950">
        <w:rPr>
          <w:sz w:val="28"/>
          <w:szCs w:val="28"/>
        </w:rPr>
        <w:t>Красноармейского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915950">
        <w:rPr>
          <w:sz w:val="28"/>
          <w:szCs w:val="28"/>
        </w:rPr>
        <w:t>от 15 апреля 2021 года № 168</w:t>
      </w:r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915950">
        <w:rPr>
          <w:sz w:val="28"/>
          <w:szCs w:val="28"/>
        </w:rPr>
        <w:t>Красноармейского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915950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915950">
        <w:rPr>
          <w:sz w:val="28"/>
          <w:szCs w:val="28"/>
        </w:rPr>
        <w:t>Красноармейского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915950">
        <w:rPr>
          <w:sz w:val="28"/>
          <w:szCs w:val="28"/>
        </w:rPr>
        <w:t>Красноармейского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915950">
              <w:rPr>
                <w:sz w:val="28"/>
                <w:szCs w:val="28"/>
              </w:rPr>
              <w:t>Красноармейского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915950" w:rsidP="0091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С.Н.Попов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15950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5950">
        <w:rPr>
          <w:rFonts w:ascii="Times New Roman" w:hAnsi="Times New Roman" w:cs="Times New Roman"/>
          <w:sz w:val="28"/>
          <w:szCs w:val="28"/>
        </w:rPr>
        <w:t xml:space="preserve"> 25 августа 2021 года № 177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15950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15950">
        <w:rPr>
          <w:sz w:val="28"/>
          <w:szCs w:val="28"/>
        </w:rPr>
        <w:t>Красноармейского</w:t>
      </w:r>
      <w:r w:rsidRPr="00FE6AFA">
        <w:rPr>
          <w:sz w:val="28"/>
          <w:szCs w:val="28"/>
        </w:rPr>
        <w:t xml:space="preserve"> сельского поселения</w:t>
      </w:r>
      <w:r w:rsidR="00D619B3">
        <w:rPr>
          <w:sz w:val="28"/>
          <w:szCs w:val="28"/>
        </w:rPr>
        <w:t xml:space="preserve"> проводится 28.09.2021</w:t>
      </w:r>
      <w:r w:rsidR="00273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D619B3">
        <w:rPr>
          <w:sz w:val="28"/>
          <w:szCs w:val="28"/>
        </w:rPr>
        <w:t>10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915950">
        <w:rPr>
          <w:sz w:val="28"/>
          <w:szCs w:val="28"/>
        </w:rPr>
        <w:t xml:space="preserve"> Красноармейского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</w:t>
      </w:r>
      <w:r w:rsidR="00915950">
        <w:rPr>
          <w:sz w:val="28"/>
          <w:szCs w:val="28"/>
        </w:rPr>
        <w:t xml:space="preserve">пер.Красноармейский, </w:t>
      </w:r>
      <w:r w:rsidR="00DB52D2">
        <w:rPr>
          <w:sz w:val="28"/>
          <w:szCs w:val="28"/>
        </w:rPr>
        <w:t>дом 22, пос.Красноармейский, Орловский р-н,</w:t>
      </w:r>
      <w:r w:rsidR="0027354B">
        <w:rPr>
          <w:sz w:val="28"/>
          <w:szCs w:val="28"/>
        </w:rPr>
        <w:t xml:space="preserve">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915950">
        <w:rPr>
          <w:sz w:val="28"/>
          <w:szCs w:val="28"/>
        </w:rPr>
        <w:t>Красноармейского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915950">
        <w:rPr>
          <w:sz w:val="28"/>
          <w:szCs w:val="28"/>
        </w:rPr>
        <w:t>Красноармейского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DB52D2">
        <w:rPr>
          <w:sz w:val="28"/>
          <w:szCs w:val="28"/>
        </w:rPr>
        <w:t>пер.Красноармейский, дом 22, пос.Красноармейский, Орловский р-н,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DB52D2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DB52D2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DB52D2">
        <w:rPr>
          <w:sz w:val="28"/>
          <w:szCs w:val="28"/>
        </w:rPr>
        <w:t xml:space="preserve">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D619B3">
        <w:rPr>
          <w:sz w:val="28"/>
          <w:szCs w:val="28"/>
        </w:rPr>
        <w:t>07.09.2021года</w:t>
      </w:r>
      <w:r w:rsidR="0027354B" w:rsidRPr="00162ED8">
        <w:rPr>
          <w:sz w:val="28"/>
          <w:szCs w:val="28"/>
        </w:rPr>
        <w:t xml:space="preserve"> </w:t>
      </w:r>
      <w:r w:rsidR="00D619B3">
        <w:rPr>
          <w:sz w:val="28"/>
          <w:szCs w:val="28"/>
        </w:rPr>
        <w:t>по 14.09.2021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</w:t>
      </w:r>
      <w:r w:rsidR="00DB52D2">
        <w:rPr>
          <w:sz w:val="28"/>
          <w:szCs w:val="28"/>
        </w:rPr>
        <w:t>фон для справок: 8(86375) 21-7 -40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915950">
        <w:rPr>
          <w:sz w:val="28"/>
          <w:szCs w:val="28"/>
        </w:rPr>
        <w:t>Красноармейского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915950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915950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15950">
        <w:rPr>
          <w:rFonts w:ascii="Times New Roman" w:hAnsi="Times New Roman" w:cs="Times New Roman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15950">
        <w:rPr>
          <w:rFonts w:eastAsia="Arial"/>
          <w:kern w:val="0"/>
        </w:rPr>
        <w:t>Красноармейского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В комиссию по проведению конкурса на замещениедолжности главы Администрации </w:t>
      </w:r>
      <w:r w:rsidR="00915950">
        <w:rPr>
          <w:rFonts w:eastAsia="Arial"/>
          <w:kern w:val="0"/>
          <w:sz w:val="28"/>
          <w:szCs w:val="28"/>
        </w:rPr>
        <w:t>Красноармейского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15950">
        <w:rPr>
          <w:rFonts w:eastAsia="Arial"/>
          <w:kern w:val="0"/>
          <w:sz w:val="28"/>
          <w:szCs w:val="28"/>
        </w:rPr>
        <w:t>Красноармейского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915950">
        <w:rPr>
          <w:rFonts w:eastAsia="Arial"/>
          <w:kern w:val="0"/>
          <w:sz w:val="28"/>
          <w:szCs w:val="28"/>
        </w:rPr>
        <w:t>Красноармейского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от </w:t>
      </w:r>
      <w:r w:rsidR="00D619B3">
        <w:rPr>
          <w:rFonts w:eastAsia="Arial"/>
          <w:kern w:val="0"/>
          <w:sz w:val="28"/>
          <w:szCs w:val="28"/>
        </w:rPr>
        <w:t>25 августа 2021 года № 177.</w:t>
      </w:r>
      <w:r w:rsidRPr="008513B7">
        <w:rPr>
          <w:rFonts w:eastAsia="Arial"/>
          <w:kern w:val="0"/>
          <w:sz w:val="28"/>
          <w:szCs w:val="28"/>
        </w:rPr>
        <w:t xml:space="preserve">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Согласен на обработку моих персональных данныхи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15950">
        <w:rPr>
          <w:rFonts w:eastAsia="Arial"/>
          <w:kern w:val="0"/>
          <w:sz w:val="28"/>
          <w:szCs w:val="28"/>
        </w:rPr>
        <w:t>Красноармейского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15950">
        <w:rPr>
          <w:rFonts w:eastAsia="Arial"/>
          <w:kern w:val="0"/>
        </w:rPr>
        <w:t>Красноармейского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915950">
        <w:rPr>
          <w:kern w:val="0"/>
          <w:sz w:val="28"/>
          <w:szCs w:val="28"/>
          <w:lang w:eastAsia="ru-RU"/>
        </w:rPr>
        <w:t>Красноармейского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15950">
        <w:rPr>
          <w:kern w:val="0"/>
          <w:sz w:val="28"/>
          <w:szCs w:val="28"/>
          <w:lang w:eastAsia="ru-RU"/>
        </w:rPr>
        <w:t>Красноармейского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15950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915950">
        <w:rPr>
          <w:bCs/>
          <w:sz w:val="28"/>
          <w:szCs w:val="28"/>
        </w:rPr>
        <w:t>Красноармейского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15950">
        <w:rPr>
          <w:kern w:val="0"/>
          <w:sz w:val="28"/>
          <w:szCs w:val="28"/>
          <w:lang w:eastAsia="ru-RU"/>
        </w:rPr>
        <w:t>Красноармейского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915950">
        <w:rPr>
          <w:kern w:val="0"/>
          <w:sz w:val="28"/>
          <w:szCs w:val="28"/>
          <w:lang w:eastAsia="ru-RU"/>
        </w:rPr>
        <w:t>Красноармейское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,именуемый в дальнейшем глава муниципального образования, с однойстороны,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именуемый в дальнейшем глава администрации, с другой стороны, заключилина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915950">
        <w:rPr>
          <w:kern w:val="0"/>
          <w:sz w:val="28"/>
          <w:szCs w:val="28"/>
          <w:lang w:eastAsia="ru-RU"/>
        </w:rPr>
        <w:t>Красноармейского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Глава администрации обязуется исполнять должностные обязанностипо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915950">
        <w:rPr>
          <w:kern w:val="0"/>
          <w:sz w:val="28"/>
          <w:szCs w:val="28"/>
          <w:lang w:eastAsia="ru-RU"/>
        </w:rPr>
        <w:t>Красноармейского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 xml:space="preserve">назначаемого по контракту, учрежденной в целях обеспечения исполненияполномочий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915950">
        <w:rPr>
          <w:kern w:val="0"/>
          <w:sz w:val="28"/>
          <w:szCs w:val="28"/>
          <w:lang w:eastAsia="ru-RU"/>
        </w:rPr>
        <w:t>Красноармейского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местнаяадминистрация), в соответствии с прилагаемойк настоящему контракту должностной инструкцией главы администрации,назначаемого по контракту, и соблюдать правила внутреннего трудовогораспорядка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муниципальнойслужбы в Ростовской областидолжность главы администрациимуниципальногообразования,назначаемогопо контракту, замещаемаяглавойадминистрации,отнесена к высшей группедолжностей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lastRenderedPageBreak/>
        <w:t>(указывается число, месяц, год в соответствии с муниципальным правовымактом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915950">
        <w:rPr>
          <w:sz w:val="28"/>
          <w:szCs w:val="28"/>
        </w:rPr>
        <w:t>Красноармейское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915950">
        <w:rPr>
          <w:sz w:val="28"/>
          <w:szCs w:val="28"/>
        </w:rPr>
        <w:t>Красноармейского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915950">
        <w:rPr>
          <w:sz w:val="28"/>
          <w:szCs w:val="28"/>
        </w:rPr>
        <w:t>Красноармейского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915950">
        <w:rPr>
          <w:sz w:val="28"/>
          <w:szCs w:val="28"/>
        </w:rPr>
        <w:t>Красноармейского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915950">
        <w:rPr>
          <w:sz w:val="28"/>
          <w:szCs w:val="28"/>
        </w:rPr>
        <w:t>Красноармейское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</w:t>
      </w:r>
      <w:r w:rsidR="00517BA6" w:rsidRPr="00971D5D">
        <w:rPr>
          <w:sz w:val="28"/>
          <w:szCs w:val="28"/>
        </w:rPr>
        <w:lastRenderedPageBreak/>
        <w:t>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 xml:space="preserve">обеспечить целевоерасходование </w:t>
      </w:r>
      <w:r w:rsidR="00517BA6">
        <w:rPr>
          <w:sz w:val="28"/>
          <w:szCs w:val="28"/>
        </w:rPr>
        <w:t xml:space="preserve">средств бюджета </w:t>
      </w:r>
      <w:r w:rsidR="00915950">
        <w:rPr>
          <w:sz w:val="28"/>
          <w:szCs w:val="28"/>
        </w:rPr>
        <w:t>Красноармейского</w:t>
      </w:r>
      <w:r w:rsidR="00517BA6">
        <w:rPr>
          <w:sz w:val="28"/>
          <w:szCs w:val="28"/>
        </w:rPr>
        <w:t xml:space="preserve"> сельского поселения и эффективноеуправление муниципальным имуществом </w:t>
      </w:r>
      <w:r w:rsidR="00915950">
        <w:rPr>
          <w:sz w:val="28"/>
          <w:szCs w:val="28"/>
        </w:rPr>
        <w:t>Красноармейского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915950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Главеадминистрациипредоставляютсяосновныеидополнительныегарантии,предусмо</w:t>
      </w:r>
      <w:r w:rsidRPr="00D1299B">
        <w:rPr>
          <w:kern w:val="0"/>
          <w:sz w:val="28"/>
          <w:szCs w:val="28"/>
          <w:lang w:eastAsia="ru-RU"/>
        </w:rPr>
        <w:lastRenderedPageBreak/>
        <w:t>тренныезаконодательствомомуниципальнойслужбе,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915950">
        <w:rPr>
          <w:kern w:val="0"/>
          <w:sz w:val="28"/>
          <w:szCs w:val="28"/>
          <w:lang w:eastAsia="ru-RU"/>
        </w:rPr>
        <w:t>Красноармейское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17. Контрактзаключаетсявсоответствиисчастью2статьи37Федерального законаот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915950">
        <w:rPr>
          <w:kern w:val="0"/>
          <w:sz w:val="28"/>
          <w:szCs w:val="28"/>
          <w:lang w:eastAsia="ru-RU"/>
        </w:rPr>
        <w:t>Красноармейское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полном объеме и своевременно информировать кадровое подразделение местной администрации об изменениях в анкетных и автобиографических данных и </w:t>
      </w:r>
      <w:r w:rsidRPr="00F42E44">
        <w:rPr>
          <w:kern w:val="0"/>
          <w:sz w:val="28"/>
          <w:szCs w:val="28"/>
          <w:lang w:eastAsia="ru-RU"/>
        </w:rPr>
        <w:lastRenderedPageBreak/>
        <w:t>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23. Выдвижение инициативы главы муниципального образованияоб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 xml:space="preserve">случаях,предусмотренных статьей 74 Трудового кодекса РоссийскойФедерации,допускается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915950">
        <w:rPr>
          <w:kern w:val="0"/>
          <w:sz w:val="28"/>
          <w:szCs w:val="28"/>
          <w:lang w:eastAsia="ru-RU"/>
        </w:rPr>
        <w:t>Красноармейского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915950">
              <w:rPr>
                <w:kern w:val="0"/>
                <w:sz w:val="28"/>
                <w:szCs w:val="28"/>
                <w:lang w:eastAsia="ru-RU"/>
              </w:rPr>
              <w:t>Красноармейского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15950">
              <w:rPr>
                <w:kern w:val="0"/>
                <w:sz w:val="28"/>
                <w:szCs w:val="28"/>
                <w:lang w:eastAsia="ru-RU"/>
              </w:rPr>
              <w:t>Красноармейского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5950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915950">
        <w:rPr>
          <w:sz w:val="28"/>
          <w:szCs w:val="28"/>
        </w:rPr>
        <w:t>Красноармейское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стажамуниципальной службы или стажа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аадминистрации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915950">
        <w:rPr>
          <w:color w:val="000000"/>
          <w:sz w:val="28"/>
          <w:szCs w:val="28"/>
        </w:rPr>
        <w:t>Красноармейское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915950">
        <w:rPr>
          <w:sz w:val="28"/>
          <w:szCs w:val="28"/>
        </w:rPr>
        <w:t>Красноармейское</w:t>
      </w:r>
      <w:r w:rsidRPr="004B0891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Pr="004B0891">
        <w:rPr>
          <w:sz w:val="28"/>
          <w:szCs w:val="28"/>
        </w:rPr>
        <w:t>«</w:t>
      </w:r>
      <w:r w:rsidR="00915950">
        <w:rPr>
          <w:sz w:val="28"/>
          <w:szCs w:val="28"/>
        </w:rPr>
        <w:t>Красноармейское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15950">
        <w:rPr>
          <w:sz w:val="28"/>
          <w:szCs w:val="28"/>
        </w:rPr>
        <w:t>Красноармейского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915950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center"/>
            </w:pPr>
            <w:r>
              <w:t>№</w:t>
            </w:r>
          </w:p>
          <w:p w:rsidR="004B0891" w:rsidRPr="00BF418F" w:rsidRDefault="004B0891" w:rsidP="00915950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915950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915950">
            <w:pPr>
              <w:jc w:val="center"/>
            </w:pPr>
            <w:r>
              <w:t>(полностью)</w:t>
            </w:r>
          </w:p>
          <w:p w:rsidR="004B0891" w:rsidRPr="00BF418F" w:rsidRDefault="004B0891" w:rsidP="00915950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915950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915950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915950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915950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915950">
            <w:pPr>
              <w:jc w:val="center"/>
            </w:pPr>
            <w:r w:rsidRPr="00BF418F">
              <w:t>об</w:t>
            </w:r>
          </w:p>
          <w:p w:rsidR="004B0891" w:rsidRPr="00BF418F" w:rsidRDefault="004B0891" w:rsidP="00915950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915950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915950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915950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915950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9159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159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159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159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159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159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159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159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9159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915950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209" w:rsidRDefault="008C6209" w:rsidP="008622F8">
      <w:r>
        <w:separator/>
      </w:r>
    </w:p>
  </w:endnote>
  <w:endnote w:type="continuationSeparator" w:id="1">
    <w:p w:rsidR="008C6209" w:rsidRDefault="008C6209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915950" w:rsidRDefault="005756FA">
        <w:pPr>
          <w:pStyle w:val="af0"/>
          <w:jc w:val="right"/>
        </w:pPr>
        <w:fldSimple w:instr="PAGE   \* MERGEFORMAT">
          <w:r w:rsidR="00D619B3">
            <w:rPr>
              <w:noProof/>
            </w:rPr>
            <w:t>11</w:t>
          </w:r>
        </w:fldSimple>
      </w:p>
    </w:sdtContent>
  </w:sdt>
  <w:p w:rsidR="00915950" w:rsidRDefault="0091595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209" w:rsidRDefault="008C6209" w:rsidP="008622F8">
      <w:r>
        <w:separator/>
      </w:r>
    </w:p>
  </w:footnote>
  <w:footnote w:type="continuationSeparator" w:id="1">
    <w:p w:rsidR="008C6209" w:rsidRDefault="008C6209" w:rsidP="008622F8">
      <w:r>
        <w:continuationSeparator/>
      </w:r>
    </w:p>
  </w:footnote>
  <w:footnote w:id="2">
    <w:p w:rsidR="00915950" w:rsidRDefault="00915950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B8C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0F77BE"/>
    <w:rsid w:val="00101B25"/>
    <w:rsid w:val="0010203F"/>
    <w:rsid w:val="00102333"/>
    <w:rsid w:val="001057D9"/>
    <w:rsid w:val="00115310"/>
    <w:rsid w:val="0012402C"/>
    <w:rsid w:val="0013048C"/>
    <w:rsid w:val="00134FCF"/>
    <w:rsid w:val="00141362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756F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6209"/>
    <w:rsid w:val="008C71D8"/>
    <w:rsid w:val="008D5195"/>
    <w:rsid w:val="008D6506"/>
    <w:rsid w:val="008E4538"/>
    <w:rsid w:val="00905A62"/>
    <w:rsid w:val="00914432"/>
    <w:rsid w:val="00915347"/>
    <w:rsid w:val="009155BD"/>
    <w:rsid w:val="00915950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619B3"/>
    <w:rsid w:val="00D77BA6"/>
    <w:rsid w:val="00D903AC"/>
    <w:rsid w:val="00D962FF"/>
    <w:rsid w:val="00DA105D"/>
    <w:rsid w:val="00DA3A6E"/>
    <w:rsid w:val="00DA5E26"/>
    <w:rsid w:val="00DB52D2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17EE0-9C29-43C3-BF12-87D70885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5162</Words>
  <Characters>29426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</cp:revision>
  <cp:lastPrinted>2015-01-28T07:45:00Z</cp:lastPrinted>
  <dcterms:created xsi:type="dcterms:W3CDTF">2021-08-25T07:44:00Z</dcterms:created>
  <dcterms:modified xsi:type="dcterms:W3CDTF">2021-08-27T06:40:00Z</dcterms:modified>
</cp:coreProperties>
</file>