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17" w:rsidRPr="00157417" w:rsidRDefault="00157417" w:rsidP="00157417">
      <w:pPr>
        <w:widowControl w:val="0"/>
        <w:autoSpaceDE w:val="0"/>
        <w:autoSpaceDN w:val="0"/>
        <w:adjustRightInd w:val="0"/>
        <w:ind w:right="-1"/>
        <w:jc w:val="center"/>
        <w:rPr>
          <w:sz w:val="20"/>
        </w:rPr>
      </w:pPr>
      <w:r>
        <w:rPr>
          <w:b/>
          <w:sz w:val="28"/>
          <w:szCs w:val="28"/>
        </w:rPr>
        <w:t>РОССИЙСКАЯ ФЕДЕРАЦИЯ</w:t>
      </w:r>
    </w:p>
    <w:p w:rsidR="00157417" w:rsidRDefault="00157417" w:rsidP="0015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ОРЛОВСКИЙ РАЙОН</w:t>
      </w:r>
    </w:p>
    <w:p w:rsidR="00157417" w:rsidRDefault="00157417" w:rsidP="0015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157417" w:rsidRDefault="00157417" w:rsidP="00157417">
      <w:pPr>
        <w:rPr>
          <w:b/>
          <w:sz w:val="28"/>
          <w:szCs w:val="28"/>
        </w:rPr>
      </w:pPr>
    </w:p>
    <w:p w:rsidR="00157417" w:rsidRDefault="00157417" w:rsidP="0015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КРАСНОАРМЕЙСКОГО СЕЛЬСКОГО ПОСЕЛЕНИЯ</w:t>
      </w:r>
    </w:p>
    <w:p w:rsidR="00DD7E8A" w:rsidRPr="00E9441C" w:rsidRDefault="00DD7E8A">
      <w:pPr>
        <w:widowControl w:val="0"/>
        <w:autoSpaceDE w:val="0"/>
        <w:autoSpaceDN w:val="0"/>
        <w:adjustRightInd w:val="0"/>
        <w:ind w:right="-1"/>
        <w:jc w:val="center"/>
        <w:rPr>
          <w:b/>
          <w:sz w:val="36"/>
          <w:szCs w:val="36"/>
        </w:rPr>
      </w:pPr>
    </w:p>
    <w:p w:rsidR="00157417" w:rsidRPr="00157417" w:rsidRDefault="00157417" w:rsidP="00157417">
      <w:pPr>
        <w:pStyle w:val="2"/>
      </w:pPr>
      <w:r>
        <w:t xml:space="preserve">   </w:t>
      </w:r>
      <w:r w:rsidR="00480849">
        <w:rPr>
          <w:sz w:val="40"/>
          <w:szCs w:val="40"/>
        </w:rPr>
        <w:t xml:space="preserve">   </w:t>
      </w:r>
      <w:r w:rsidR="00A8391A" w:rsidRPr="00A8391A">
        <w:rPr>
          <w:sz w:val="40"/>
          <w:szCs w:val="40"/>
        </w:rPr>
        <w:t>РАСПОРЯЖЕНИЕ</w:t>
      </w:r>
    </w:p>
    <w:p w:rsidR="00C76A61" w:rsidRDefault="00C76A61" w:rsidP="00157417">
      <w:pPr>
        <w:pStyle w:val="2"/>
      </w:pPr>
    </w:p>
    <w:p w:rsidR="0004017E" w:rsidRPr="00586D55" w:rsidRDefault="00DB5B4E" w:rsidP="00157417">
      <w:pPr>
        <w:pStyle w:val="2"/>
        <w:rPr>
          <w:sz w:val="28"/>
          <w:szCs w:val="28"/>
        </w:rPr>
      </w:pPr>
      <w:r>
        <w:rPr>
          <w:sz w:val="28"/>
          <w:szCs w:val="28"/>
        </w:rPr>
        <w:t>04</w:t>
      </w:r>
      <w:r w:rsidR="00157417" w:rsidRPr="00586D5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2080C">
        <w:rPr>
          <w:sz w:val="28"/>
          <w:szCs w:val="28"/>
        </w:rPr>
        <w:t>.2020</w:t>
      </w:r>
      <w:r w:rsidR="00C76A61" w:rsidRPr="00586D55">
        <w:rPr>
          <w:sz w:val="28"/>
          <w:szCs w:val="28"/>
        </w:rPr>
        <w:t xml:space="preserve"> </w:t>
      </w:r>
      <w:r w:rsidR="0052080C">
        <w:rPr>
          <w:sz w:val="28"/>
          <w:szCs w:val="28"/>
        </w:rPr>
        <w:t xml:space="preserve">  </w:t>
      </w:r>
      <w:r w:rsidR="001E3109" w:rsidRPr="00586D55">
        <w:rPr>
          <w:sz w:val="28"/>
          <w:szCs w:val="28"/>
        </w:rPr>
        <w:t xml:space="preserve">    </w:t>
      </w:r>
      <w:r w:rsidR="00157417" w:rsidRPr="00586D55">
        <w:rPr>
          <w:sz w:val="28"/>
          <w:szCs w:val="28"/>
        </w:rPr>
        <w:t xml:space="preserve">               </w:t>
      </w:r>
      <w:r w:rsidR="00480849" w:rsidRPr="00586D55">
        <w:rPr>
          <w:sz w:val="28"/>
          <w:szCs w:val="28"/>
        </w:rPr>
        <w:t xml:space="preserve"> </w:t>
      </w:r>
      <w:r w:rsidR="00157417" w:rsidRPr="00586D55">
        <w:rPr>
          <w:sz w:val="28"/>
          <w:szCs w:val="28"/>
        </w:rPr>
        <w:t xml:space="preserve">         </w:t>
      </w:r>
      <w:r w:rsidR="001E3109" w:rsidRPr="00586D55">
        <w:rPr>
          <w:sz w:val="28"/>
          <w:szCs w:val="28"/>
        </w:rPr>
        <w:t>№</w:t>
      </w:r>
      <w:r w:rsidR="00995F6B" w:rsidRPr="00586D5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80849" w:rsidRPr="00586D55">
        <w:rPr>
          <w:sz w:val="28"/>
          <w:szCs w:val="28"/>
        </w:rPr>
        <w:t xml:space="preserve"> </w:t>
      </w:r>
      <w:r w:rsidR="00157417" w:rsidRPr="00586D55">
        <w:rPr>
          <w:sz w:val="28"/>
          <w:szCs w:val="28"/>
        </w:rPr>
        <w:t xml:space="preserve">               п. Красноармейский</w:t>
      </w:r>
    </w:p>
    <w:p w:rsidR="009F3F61" w:rsidRDefault="00157417" w:rsidP="001E31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F0A01" w:rsidRPr="00DB5B4E" w:rsidRDefault="00DD7E8A" w:rsidP="00DB5B4E">
      <w:pPr>
        <w:tabs>
          <w:tab w:val="left" w:pos="6160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</w:t>
      </w:r>
      <w:r w:rsidR="009578A6" w:rsidRPr="00A2483B">
        <w:rPr>
          <w:sz w:val="28"/>
          <w:szCs w:val="28"/>
        </w:rPr>
        <w:t xml:space="preserve"> </w:t>
      </w:r>
    </w:p>
    <w:p w:rsidR="00511BB0" w:rsidRPr="00DB5B4E" w:rsidRDefault="00511BB0">
      <w:pPr>
        <w:rPr>
          <w:b/>
          <w:sz w:val="28"/>
          <w:szCs w:val="28"/>
        </w:rPr>
      </w:pPr>
    </w:p>
    <w:p w:rsidR="00A8391A" w:rsidRPr="00A2483B" w:rsidRDefault="00511BB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</w:t>
      </w:r>
      <w:r w:rsidR="00BF7557" w:rsidRPr="00A2483B">
        <w:rPr>
          <w:sz w:val="28"/>
          <w:szCs w:val="28"/>
        </w:rPr>
        <w:t xml:space="preserve">       </w:t>
      </w:r>
    </w:p>
    <w:p w:rsidR="00DB5B4E" w:rsidRDefault="00DB5B4E" w:rsidP="00DB5B4E">
      <w:pPr>
        <w:pStyle w:val="ConsNonformat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/>
          <w:bCs/>
          <w:sz w:val="28"/>
          <w:szCs w:val="28"/>
        </w:rPr>
        <w:t>постоянно-действующей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B5B4E" w:rsidRDefault="00DB5B4E" w:rsidP="00DB5B4E">
      <w:pPr>
        <w:pStyle w:val="ConsNonformat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комиссии по охране труда </w:t>
      </w:r>
    </w:p>
    <w:p w:rsidR="00DB5B4E" w:rsidRDefault="00DB5B4E" w:rsidP="00DB5B4E">
      <w:pPr>
        <w:pStyle w:val="ConsNonformat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B5B4E" w:rsidRDefault="00DB5B4E" w:rsidP="00DB5B4E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218 Трудового Кодекса Российской Федерации и Федерального закона от 30.06.2006 N 90-ФЗ, </w:t>
      </w:r>
    </w:p>
    <w:p w:rsidR="00DB5B4E" w:rsidRDefault="00DB5B4E" w:rsidP="00DB5B4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5B4E" w:rsidRDefault="00DB5B4E" w:rsidP="00DB5B4E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1.Создать постоянно-действующую комиссию по охране труда в составе трех человек: </w:t>
      </w:r>
    </w:p>
    <w:p w:rsidR="00DB5B4E" w:rsidRDefault="00DB5B4E" w:rsidP="00DB5B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А.С.Богуш</w:t>
      </w:r>
      <w:proofErr w:type="spellEnd"/>
      <w:r>
        <w:rPr>
          <w:snapToGrid w:val="0"/>
          <w:sz w:val="28"/>
          <w:szCs w:val="28"/>
        </w:rPr>
        <w:t xml:space="preserve"> - Глава  Красноармейского сельского поселения.</w:t>
      </w:r>
    </w:p>
    <w:p w:rsidR="00DB5B4E" w:rsidRDefault="00DB5B4E" w:rsidP="00DB5B4E">
      <w:pPr>
        <w:spacing w:line="276" w:lineRule="auto"/>
        <w:ind w:left="285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Члены комиссии:</w:t>
      </w:r>
    </w:p>
    <w:p w:rsidR="00DB5B4E" w:rsidRDefault="00DB5B4E" w:rsidP="00DB5B4E">
      <w:pPr>
        <w:spacing w:line="276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– Линник В.А. – ведущий специалист Администрации Красноармейского сельского поселения;</w:t>
      </w:r>
    </w:p>
    <w:p w:rsidR="00DB5B4E" w:rsidRDefault="00DB5B4E" w:rsidP="00DB5B4E">
      <w:pPr>
        <w:spacing w:line="276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- Казадаева Э.С. – </w:t>
      </w:r>
      <w:r>
        <w:rPr>
          <w:sz w:val="28"/>
          <w:szCs w:val="28"/>
        </w:rPr>
        <w:t>специалист первой категории</w:t>
      </w:r>
      <w:r>
        <w:rPr>
          <w:snapToGrid w:val="0"/>
          <w:sz w:val="28"/>
          <w:szCs w:val="28"/>
        </w:rPr>
        <w:t xml:space="preserve"> Администрации Красноармейского сельского поселения.</w:t>
      </w:r>
    </w:p>
    <w:p w:rsidR="00DB5B4E" w:rsidRDefault="00DB5B4E" w:rsidP="00DB5B4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 Комиссии по охране труда:</w:t>
      </w:r>
    </w:p>
    <w:p w:rsidR="00DB5B4E" w:rsidRDefault="00DB5B4E" w:rsidP="00DB5B4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организовать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заболеваний;</w:t>
      </w:r>
    </w:p>
    <w:p w:rsidR="00DB5B4E" w:rsidRDefault="00DB5B4E" w:rsidP="00DB5B4E">
      <w:pPr>
        <w:pStyle w:val="ConsPlusNormal"/>
        <w:widowControl/>
        <w:tabs>
          <w:tab w:val="left" w:pos="72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организовать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DB5B4E" w:rsidRDefault="00DB5B4E" w:rsidP="00DB5B4E">
      <w:pPr>
        <w:spacing w:line="276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</w:rPr>
        <w:t>2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 настоящего распоряжения  оставляю за собой.</w:t>
      </w: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Pr="00A2483B" w:rsidRDefault="00E87B80">
      <w:pPr>
        <w:rPr>
          <w:sz w:val="28"/>
          <w:szCs w:val="28"/>
        </w:rPr>
      </w:pPr>
    </w:p>
    <w:p w:rsidR="00E87B80" w:rsidRDefault="00DB5B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DB5B4E" w:rsidRPr="00A2483B" w:rsidRDefault="00DB5B4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А.С.Богуш</w:t>
      </w:r>
      <w:proofErr w:type="spellEnd"/>
    </w:p>
    <w:p w:rsidR="00E87B80" w:rsidRPr="00A2483B" w:rsidRDefault="00A2483B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</w:t>
      </w:r>
    </w:p>
    <w:p w:rsidR="00A2483B" w:rsidRPr="00A2483B" w:rsidRDefault="00E87B80">
      <w:pPr>
        <w:rPr>
          <w:sz w:val="28"/>
          <w:szCs w:val="28"/>
        </w:rPr>
      </w:pPr>
      <w:r w:rsidRPr="00A2483B">
        <w:rPr>
          <w:sz w:val="28"/>
          <w:szCs w:val="28"/>
        </w:rPr>
        <w:t xml:space="preserve">                                                                   </w:t>
      </w:r>
    </w:p>
    <w:p w:rsidR="00E87B80" w:rsidRPr="00A2483B" w:rsidRDefault="00E87B80" w:rsidP="00E87B80">
      <w:pPr>
        <w:rPr>
          <w:sz w:val="28"/>
          <w:szCs w:val="28"/>
        </w:rPr>
      </w:pPr>
    </w:p>
    <w:sectPr w:rsidR="00E87B80" w:rsidRPr="00A2483B" w:rsidSect="00DB5B4E">
      <w:type w:val="continuous"/>
      <w:pgSz w:w="11900" w:h="16820" w:code="9"/>
      <w:pgMar w:top="1134" w:right="560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61F6470"/>
    <w:multiLevelType w:val="hybridMultilevel"/>
    <w:tmpl w:val="C2409880"/>
    <w:lvl w:ilvl="0" w:tplc="0419000F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4017E"/>
    <w:rsid w:val="0009436A"/>
    <w:rsid w:val="001118E1"/>
    <w:rsid w:val="00157417"/>
    <w:rsid w:val="001A5869"/>
    <w:rsid w:val="001B3F43"/>
    <w:rsid w:val="001E3109"/>
    <w:rsid w:val="00244776"/>
    <w:rsid w:val="00262C70"/>
    <w:rsid w:val="002B1300"/>
    <w:rsid w:val="00354E69"/>
    <w:rsid w:val="003615F7"/>
    <w:rsid w:val="00381A91"/>
    <w:rsid w:val="00480849"/>
    <w:rsid w:val="00495DBA"/>
    <w:rsid w:val="004A709B"/>
    <w:rsid w:val="004B4139"/>
    <w:rsid w:val="004E42C8"/>
    <w:rsid w:val="005062B3"/>
    <w:rsid w:val="00511BB0"/>
    <w:rsid w:val="00512948"/>
    <w:rsid w:val="0052080C"/>
    <w:rsid w:val="00527C04"/>
    <w:rsid w:val="00560066"/>
    <w:rsid w:val="00582642"/>
    <w:rsid w:val="00586D55"/>
    <w:rsid w:val="005E6835"/>
    <w:rsid w:val="00647D4F"/>
    <w:rsid w:val="00653D42"/>
    <w:rsid w:val="006B51BE"/>
    <w:rsid w:val="00736B20"/>
    <w:rsid w:val="007C73C6"/>
    <w:rsid w:val="007E43CD"/>
    <w:rsid w:val="007F078A"/>
    <w:rsid w:val="00852D7A"/>
    <w:rsid w:val="00865C06"/>
    <w:rsid w:val="008A2C31"/>
    <w:rsid w:val="00943FE1"/>
    <w:rsid w:val="009578A6"/>
    <w:rsid w:val="00995F6B"/>
    <w:rsid w:val="009B0A1D"/>
    <w:rsid w:val="009F19F3"/>
    <w:rsid w:val="009F3F61"/>
    <w:rsid w:val="009F58F2"/>
    <w:rsid w:val="00A07E06"/>
    <w:rsid w:val="00A2483B"/>
    <w:rsid w:val="00A8391A"/>
    <w:rsid w:val="00B0056C"/>
    <w:rsid w:val="00B12113"/>
    <w:rsid w:val="00B13B82"/>
    <w:rsid w:val="00B14179"/>
    <w:rsid w:val="00B65BA0"/>
    <w:rsid w:val="00B770FE"/>
    <w:rsid w:val="00B96A7F"/>
    <w:rsid w:val="00BF7557"/>
    <w:rsid w:val="00C2292F"/>
    <w:rsid w:val="00C24516"/>
    <w:rsid w:val="00C76A61"/>
    <w:rsid w:val="00C92C16"/>
    <w:rsid w:val="00C9488E"/>
    <w:rsid w:val="00CC1F41"/>
    <w:rsid w:val="00CF0A01"/>
    <w:rsid w:val="00CF2BF4"/>
    <w:rsid w:val="00D12DA4"/>
    <w:rsid w:val="00D724EA"/>
    <w:rsid w:val="00DB5B4E"/>
    <w:rsid w:val="00DB5DC2"/>
    <w:rsid w:val="00DD7E8A"/>
    <w:rsid w:val="00DE27B4"/>
    <w:rsid w:val="00E704D6"/>
    <w:rsid w:val="00E87B80"/>
    <w:rsid w:val="00E9441C"/>
    <w:rsid w:val="00EB553A"/>
    <w:rsid w:val="00F118C3"/>
    <w:rsid w:val="00F41F82"/>
    <w:rsid w:val="00FC2ECB"/>
    <w:rsid w:val="00FD4BEC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B4E"/>
    <w:pPr>
      <w:widowControl w:val="0"/>
      <w:snapToGrid w:val="0"/>
    </w:pPr>
    <w:rPr>
      <w:rFonts w:ascii="Consultant" w:hAnsi="Consultant"/>
    </w:rPr>
  </w:style>
  <w:style w:type="paragraph" w:customStyle="1" w:styleId="ConsPlusNormal">
    <w:name w:val="ConsPlusNormal"/>
    <w:rsid w:val="00DB5B4E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2020-02-04T12:41:00Z</cp:lastPrinted>
  <dcterms:created xsi:type="dcterms:W3CDTF">2020-02-04T12:43:00Z</dcterms:created>
  <dcterms:modified xsi:type="dcterms:W3CDTF">2020-02-04T12:43:00Z</dcterms:modified>
</cp:coreProperties>
</file>