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9C5C9A" w:rsidRPr="00C87EB4" w:rsidRDefault="009C5C9A" w:rsidP="00387CC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1667EE">
        <w:rPr>
          <w:sz w:val="28"/>
          <w:szCs w:val="28"/>
        </w:rPr>
        <w:t>01</w:t>
      </w:r>
      <w:r>
        <w:rPr>
          <w:sz w:val="28"/>
          <w:szCs w:val="28"/>
        </w:rPr>
        <w:t>.</w:t>
      </w:r>
      <w:r w:rsidR="00767CA3">
        <w:rPr>
          <w:sz w:val="28"/>
          <w:szCs w:val="28"/>
        </w:rPr>
        <w:t>12</w:t>
      </w:r>
      <w:r>
        <w:rPr>
          <w:sz w:val="28"/>
          <w:szCs w:val="28"/>
        </w:rPr>
        <w:t xml:space="preserve"> </w:t>
      </w:r>
      <w:r w:rsidR="00DC1AE6" w:rsidRPr="000F01C9">
        <w:rPr>
          <w:sz w:val="28"/>
          <w:szCs w:val="28"/>
        </w:rPr>
        <w:t>.</w:t>
      </w:r>
      <w:r w:rsidR="009C5C9A">
        <w:rPr>
          <w:sz w:val="28"/>
          <w:szCs w:val="28"/>
        </w:rPr>
        <w:t>2023</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485327" w:rsidRPr="000F01C9">
        <w:rPr>
          <w:sz w:val="28"/>
          <w:szCs w:val="28"/>
        </w:rPr>
        <w:t xml:space="preserve">  </w:t>
      </w:r>
      <w:r w:rsidR="009260D5">
        <w:rPr>
          <w:sz w:val="28"/>
          <w:szCs w:val="28"/>
        </w:rPr>
        <w:t>198</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w:t>
      </w:r>
      <w:proofErr w:type="spellStart"/>
      <w:r w:rsidR="009260D5">
        <w:rPr>
          <w:sz w:val="28"/>
          <w:szCs w:val="28"/>
        </w:rPr>
        <w:t>И.о</w:t>
      </w:r>
      <w:proofErr w:type="spellEnd"/>
      <w:r w:rsidR="009260D5">
        <w:rPr>
          <w:sz w:val="28"/>
          <w:szCs w:val="28"/>
        </w:rPr>
        <w:t>. главы</w:t>
      </w:r>
      <w:r w:rsidRPr="000F01C9">
        <w:rPr>
          <w:sz w:val="28"/>
          <w:szCs w:val="28"/>
        </w:rPr>
        <w:t xml:space="preserve"> Администрации</w:t>
      </w:r>
    </w:p>
    <w:p w:rsidR="00332C18" w:rsidRPr="000F01C9" w:rsidRDefault="00332C18" w:rsidP="009C5C9A">
      <w:pPr>
        <w:autoSpaceDN w:val="0"/>
        <w:rPr>
          <w:sz w:val="28"/>
          <w:szCs w:val="28"/>
        </w:rPr>
      </w:pPr>
      <w:r w:rsidRPr="000F01C9">
        <w:rPr>
          <w:sz w:val="28"/>
          <w:szCs w:val="28"/>
        </w:rPr>
        <w:t xml:space="preserve"> Красноармейского сельского поселения                                              </w:t>
      </w:r>
      <w:r w:rsidR="009260D5">
        <w:rPr>
          <w:sz w:val="28"/>
          <w:szCs w:val="28"/>
        </w:rPr>
        <w:t>Е.Ю. Бакум</w:t>
      </w:r>
      <w:r w:rsidR="002E24E8">
        <w:rPr>
          <w:sz w:val="28"/>
          <w:szCs w:val="28"/>
        </w:rPr>
        <w:t>енко</w:t>
      </w:r>
    </w:p>
    <w:p w:rsidR="00332C18" w:rsidRPr="000F01C9" w:rsidRDefault="009C5C9A" w:rsidP="009C5C9A">
      <w:pPr>
        <w:pageBreakBefore/>
        <w:suppressAutoHyphens/>
        <w:spacing w:line="252" w:lineRule="auto"/>
        <w:rPr>
          <w:sz w:val="28"/>
          <w:szCs w:val="28"/>
        </w:rPr>
      </w:pPr>
      <w:r>
        <w:rPr>
          <w:sz w:val="28"/>
          <w:szCs w:val="28"/>
        </w:rPr>
        <w:lastRenderedPageBreak/>
        <w:t xml:space="preserve">                                                                                                        </w:t>
      </w:r>
      <w:r w:rsidR="00332C18" w:rsidRPr="000F01C9">
        <w:rPr>
          <w:sz w:val="28"/>
          <w:szCs w:val="28"/>
        </w:rPr>
        <w:t>Приложение</w:t>
      </w:r>
      <w:proofErr w:type="gramStart"/>
      <w:r w:rsidR="00332C18" w:rsidRPr="000F01C9">
        <w:rPr>
          <w:sz w:val="28"/>
          <w:szCs w:val="28"/>
        </w:rPr>
        <w:t>1</w:t>
      </w:r>
      <w:proofErr w:type="gramEnd"/>
      <w:r w:rsidR="00332C18" w:rsidRPr="000F01C9">
        <w:rPr>
          <w:sz w:val="28"/>
          <w:szCs w:val="28"/>
        </w:rPr>
        <w:t xml:space="preserve">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332C18">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1667EE">
        <w:rPr>
          <w:sz w:val="28"/>
          <w:szCs w:val="28"/>
        </w:rPr>
        <w:t>01.12</w:t>
      </w:r>
      <w:r w:rsidR="009C5C9A">
        <w:rPr>
          <w:sz w:val="28"/>
          <w:szCs w:val="28"/>
        </w:rPr>
        <w:t>.2023</w:t>
      </w:r>
      <w:r w:rsidRPr="000F01C9">
        <w:rPr>
          <w:sz w:val="28"/>
          <w:szCs w:val="28"/>
        </w:rPr>
        <w:t xml:space="preserve"> </w:t>
      </w:r>
      <w:r w:rsidR="00332C18" w:rsidRPr="000F01C9">
        <w:rPr>
          <w:sz w:val="28"/>
          <w:szCs w:val="28"/>
        </w:rPr>
        <w:t xml:space="preserve"> №</w:t>
      </w:r>
      <w:r w:rsidR="002E2292">
        <w:rPr>
          <w:sz w:val="28"/>
          <w:szCs w:val="28"/>
        </w:rPr>
        <w:t xml:space="preserve"> </w:t>
      </w:r>
      <w:r w:rsidR="009260D5">
        <w:rPr>
          <w:sz w:val="28"/>
          <w:szCs w:val="28"/>
        </w:rPr>
        <w:t>198</w:t>
      </w:r>
      <w:bookmarkStart w:id="0" w:name="_GoBack"/>
      <w:bookmarkEnd w:id="0"/>
      <w:r w:rsidR="00E41577">
        <w:rPr>
          <w:sz w:val="28"/>
          <w:szCs w:val="28"/>
        </w:rPr>
        <w:t xml:space="preserve"> </w:t>
      </w:r>
    </w:p>
    <w:p w:rsidR="00332C18" w:rsidRPr="000F01C9" w:rsidRDefault="00332C18" w:rsidP="00332C18">
      <w:pPr>
        <w:rPr>
          <w:sz w:val="28"/>
          <w:szCs w:val="28"/>
        </w:rPr>
      </w:pPr>
    </w:p>
    <w:p w:rsidR="00332C18" w:rsidRPr="000F01C9" w:rsidRDefault="00332C18" w:rsidP="00332C18">
      <w:pPr>
        <w:rPr>
          <w:sz w:val="28"/>
          <w:szCs w:val="28"/>
        </w:rPr>
      </w:pP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firstRow="1" w:lastRow="0" w:firstColumn="1" w:lastColumn="0" w:noHBand="0" w:noVBand="1"/>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lastRenderedPageBreak/>
              <w:t>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Подпрограммы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1. «Обеспечение качественными жилищно-коммунальными 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рай</w:t>
            </w:r>
            <w:r w:rsidRPr="000F01C9">
              <w:rPr>
                <w:sz w:val="28"/>
                <w:szCs w:val="28"/>
              </w:rPr>
              <w:t>о</w:t>
            </w:r>
            <w:r w:rsidRPr="000F01C9">
              <w:rPr>
                <w:sz w:val="28"/>
                <w:szCs w:val="28"/>
              </w:rPr>
              <w:t>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w:t>
            </w:r>
            <w:r w:rsidRPr="000F01C9">
              <w:rPr>
                <w:bCs/>
                <w:sz w:val="28"/>
                <w:szCs w:val="28"/>
              </w:rPr>
              <w:t>й</w:t>
            </w:r>
            <w:r w:rsidRPr="000F01C9">
              <w:rPr>
                <w:bCs/>
                <w:sz w:val="28"/>
                <w:szCs w:val="28"/>
              </w:rPr>
              <w:t>ства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 xml:space="preserve">ского поселения </w:t>
            </w:r>
            <w:r w:rsidRPr="000F01C9">
              <w:rPr>
                <w:sz w:val="28"/>
                <w:szCs w:val="28"/>
              </w:rPr>
              <w:lastRenderedPageBreak/>
              <w:t>Орловского рай</w:t>
            </w:r>
            <w:r w:rsidRPr="000F01C9">
              <w:rPr>
                <w:sz w:val="28"/>
                <w:szCs w:val="28"/>
              </w:rPr>
              <w:t>о</w:t>
            </w:r>
            <w:r w:rsidRPr="000F01C9">
              <w:rPr>
                <w:sz w:val="28"/>
                <w:szCs w:val="28"/>
              </w:rPr>
              <w:t>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6855A9">
              <w:rPr>
                <w:sz w:val="28"/>
                <w:szCs w:val="28"/>
              </w:rPr>
              <w:t>30700</w:t>
            </w:r>
            <w:r w:rsidR="002E2292">
              <w:rPr>
                <w:sz w:val="28"/>
                <w:szCs w:val="28"/>
              </w:rPr>
              <w:t>,5</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2E2292">
              <w:rPr>
                <w:sz w:val="28"/>
                <w:szCs w:val="28"/>
              </w:rPr>
              <w:t>2724,8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2E2292">
              <w:rPr>
                <w:sz w:val="28"/>
                <w:szCs w:val="28"/>
              </w:rPr>
              <w:t>1906,4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2E2292">
              <w:rPr>
                <w:sz w:val="28"/>
                <w:szCs w:val="28"/>
              </w:rPr>
              <w:t>1756,0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 xml:space="preserve">за счет средств районного бюджета – 744,6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487CCF">
              <w:rPr>
                <w:sz w:val="28"/>
                <w:szCs w:val="28"/>
              </w:rPr>
              <w:t>28231,9</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lastRenderedPageBreak/>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lastRenderedPageBreak/>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lastRenderedPageBreak/>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firstRow="1" w:lastRow="0" w:firstColumn="1" w:lastColumn="0" w:noHBand="0" w:noVBand="1"/>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6855A9">
              <w:rPr>
                <w:sz w:val="28"/>
                <w:szCs w:val="28"/>
              </w:rPr>
              <w:t>30469</w:t>
            </w:r>
            <w:r w:rsidR="00ED5F8B">
              <w:rPr>
                <w:sz w:val="28"/>
                <w:szCs w:val="28"/>
              </w:rPr>
              <w:t>,10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lastRenderedPageBreak/>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2023 году –    </w:t>
            </w:r>
            <w:r w:rsidR="003303BE">
              <w:rPr>
                <w:sz w:val="28"/>
                <w:szCs w:val="28"/>
              </w:rPr>
              <w:t>2704,8</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2024 году –    </w:t>
            </w:r>
            <w:r w:rsidR="003303BE">
              <w:rPr>
                <w:sz w:val="28"/>
                <w:szCs w:val="28"/>
              </w:rPr>
              <w:t>1886,4</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3303BE">
              <w:rPr>
                <w:sz w:val="28"/>
                <w:szCs w:val="28"/>
              </w:rPr>
              <w:t>1736,0</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районного бюджета – 744,6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6855A9">
              <w:rPr>
                <w:sz w:val="28"/>
                <w:szCs w:val="28"/>
              </w:rPr>
              <w:t>29724</w:t>
            </w:r>
            <w:r w:rsidR="00487CCF">
              <w:rPr>
                <w:sz w:val="28"/>
                <w:szCs w:val="28"/>
              </w:rPr>
              <w:t xml:space="preserve">,5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firstRow="0" w:lastRow="0" w:firstColumn="0" w:lastColumn="0" w:noHBand="0" w:noVBand="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t>количество лиц, обученных основам управления мног</w:t>
            </w:r>
            <w:r w:rsidRPr="000F01C9">
              <w:rPr>
                <w:sz w:val="28"/>
                <w:szCs w:val="28"/>
              </w:rPr>
              <w:t>о</w:t>
            </w:r>
            <w:r w:rsidRPr="000F01C9">
              <w:rPr>
                <w:sz w:val="28"/>
                <w:szCs w:val="28"/>
              </w:rPr>
              <w:lastRenderedPageBreak/>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 xml:space="preserve">Стратегией социально-экономического развития Ростовской области на период </w:t>
      </w:r>
      <w:r w:rsidRPr="000F01C9">
        <w:rPr>
          <w:sz w:val="28"/>
          <w:szCs w:val="28"/>
        </w:rPr>
        <w:lastRenderedPageBreak/>
        <w:t>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widowControl w:val="0"/>
        <w:autoSpaceDE w:val="0"/>
        <w:autoSpaceDN w:val="0"/>
        <w:adjustRightInd w:val="0"/>
        <w:jc w:val="both"/>
        <w:rPr>
          <w:sz w:val="28"/>
          <w:szCs w:val="28"/>
        </w:rPr>
      </w:pPr>
    </w:p>
    <w:p w:rsidR="00D83559" w:rsidRPr="000F01C9" w:rsidRDefault="00D83559" w:rsidP="00D83559">
      <w:pPr>
        <w:tabs>
          <w:tab w:val="right" w:pos="14570"/>
        </w:tabs>
        <w:ind w:left="720"/>
        <w:jc w:val="both"/>
        <w:rPr>
          <w:sz w:val="28"/>
          <w:szCs w:val="28"/>
        </w:rPr>
      </w:pP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8"/>
          <w:footerReference w:type="default" r:id="rId9"/>
          <w:pgSz w:w="11907" w:h="16840" w:code="9"/>
          <w:pgMar w:top="426" w:right="567" w:bottom="567" w:left="993" w:header="720" w:footer="720" w:gutter="0"/>
          <w:cols w:space="720"/>
          <w:docGrid w:linePitch="272"/>
        </w:sectPr>
      </w:pP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 xml:space="preserve">тей уличного освещения,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firstRow="1" w:lastRow="0" w:firstColumn="1" w:lastColumn="0" w:noHBand="0" w:noVBand="1"/>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w:t>
            </w:r>
            <w:r w:rsidRPr="000F01C9">
              <w:rPr>
                <w:sz w:val="18"/>
                <w:szCs w:val="18"/>
              </w:rPr>
              <w:t>е</w:t>
            </w:r>
            <w:r w:rsidRPr="000F01C9">
              <w:rPr>
                <w:sz w:val="18"/>
                <w:szCs w:val="18"/>
              </w:rPr>
              <w:t>ства исполнения муниципал</w:t>
            </w:r>
            <w:r w:rsidRPr="000F01C9">
              <w:rPr>
                <w:sz w:val="18"/>
                <w:szCs w:val="18"/>
              </w:rPr>
              <w:t>ь</w:t>
            </w:r>
            <w:r w:rsidRPr="000F01C9">
              <w:rPr>
                <w:sz w:val="18"/>
                <w:szCs w:val="18"/>
              </w:rPr>
              <w:t>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w:t>
            </w:r>
            <w:r w:rsidRPr="000F01C9">
              <w:t>й</w:t>
            </w:r>
            <w:r w:rsidRPr="000F01C9">
              <w:t>ства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w:t>
            </w:r>
            <w:r w:rsidRPr="00874FEC">
              <w:rPr>
                <w:sz w:val="16"/>
                <w:szCs w:val="16"/>
              </w:rPr>
              <w:t>е</w:t>
            </w:r>
            <w:r w:rsidRPr="00874FEC">
              <w:rPr>
                <w:sz w:val="16"/>
                <w:szCs w:val="16"/>
              </w:rPr>
              <w:t>ственными ж</w:t>
            </w:r>
            <w:r w:rsidRPr="00874FEC">
              <w:rPr>
                <w:sz w:val="16"/>
                <w:szCs w:val="16"/>
              </w:rPr>
              <w:t>и</w:t>
            </w:r>
            <w:r w:rsidRPr="00874FEC">
              <w:rPr>
                <w:sz w:val="16"/>
                <w:szCs w:val="16"/>
              </w:rPr>
              <w:t>лищно-коммунальными услугами насел</w:t>
            </w:r>
            <w:r w:rsidRPr="00874FEC">
              <w:rPr>
                <w:sz w:val="16"/>
                <w:szCs w:val="16"/>
              </w:rPr>
              <w:t>е</w:t>
            </w:r>
            <w:r w:rsidRPr="00874FEC">
              <w:rPr>
                <w:sz w:val="16"/>
                <w:szCs w:val="16"/>
              </w:rPr>
              <w:t>ния и благ</w:t>
            </w:r>
            <w:r w:rsidRPr="00874FEC">
              <w:rPr>
                <w:sz w:val="16"/>
                <w:szCs w:val="16"/>
              </w:rPr>
              <w:t>о</w:t>
            </w:r>
            <w:r w:rsidRPr="00874FEC">
              <w:rPr>
                <w:sz w:val="16"/>
                <w:szCs w:val="16"/>
              </w:rPr>
              <w:t>устройства»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BA7650" w:rsidP="009B2DF4">
            <w:pPr>
              <w:jc w:val="center"/>
              <w:rPr>
                <w:color w:val="000000"/>
                <w:sz w:val="16"/>
                <w:szCs w:val="16"/>
              </w:rPr>
            </w:pPr>
            <w:r>
              <w:rPr>
                <w:color w:val="000000"/>
                <w:sz w:val="16"/>
                <w:szCs w:val="16"/>
              </w:rPr>
              <w:t>30591,5</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BA7650" w:rsidP="009B2DF4">
            <w:pPr>
              <w:jc w:val="center"/>
              <w:rPr>
                <w:color w:val="000000"/>
                <w:sz w:val="16"/>
                <w:szCs w:val="16"/>
              </w:rPr>
            </w:pPr>
            <w:r>
              <w:rPr>
                <w:color w:val="000000"/>
                <w:sz w:val="16"/>
                <w:szCs w:val="16"/>
              </w:rPr>
              <w:t>2724,8</w:t>
            </w:r>
          </w:p>
        </w:tc>
        <w:tc>
          <w:tcPr>
            <w:tcW w:w="709" w:type="dxa"/>
            <w:vAlign w:val="center"/>
          </w:tcPr>
          <w:p w:rsidR="002D3004" w:rsidRPr="009B2DF4" w:rsidRDefault="00BA7650" w:rsidP="009B2DF4">
            <w:pPr>
              <w:jc w:val="center"/>
              <w:rPr>
                <w:color w:val="000000"/>
                <w:sz w:val="16"/>
                <w:szCs w:val="16"/>
              </w:rPr>
            </w:pPr>
            <w:r>
              <w:rPr>
                <w:color w:val="000000"/>
                <w:sz w:val="16"/>
                <w:szCs w:val="16"/>
              </w:rPr>
              <w:t>1906,4</w:t>
            </w:r>
          </w:p>
        </w:tc>
        <w:tc>
          <w:tcPr>
            <w:tcW w:w="709" w:type="dxa"/>
            <w:vAlign w:val="center"/>
          </w:tcPr>
          <w:p w:rsidR="002D3004" w:rsidRPr="009B2DF4" w:rsidRDefault="00BA7650" w:rsidP="009B2DF4">
            <w:pPr>
              <w:jc w:val="center"/>
              <w:rPr>
                <w:color w:val="000000"/>
                <w:sz w:val="16"/>
                <w:szCs w:val="16"/>
              </w:rPr>
            </w:pPr>
            <w:r>
              <w:rPr>
                <w:color w:val="000000"/>
                <w:sz w:val="16"/>
                <w:szCs w:val="16"/>
              </w:rPr>
              <w:t>1756,0</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BA7650" w:rsidP="00554B7F">
            <w:pPr>
              <w:jc w:val="center"/>
              <w:rPr>
                <w:color w:val="000000"/>
                <w:sz w:val="16"/>
                <w:szCs w:val="16"/>
              </w:rPr>
            </w:pPr>
            <w:r>
              <w:rPr>
                <w:color w:val="000000"/>
                <w:sz w:val="16"/>
                <w:szCs w:val="16"/>
              </w:rPr>
              <w:t>30591,5</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BA7650" w:rsidP="009B2DF4">
            <w:pPr>
              <w:jc w:val="center"/>
              <w:rPr>
                <w:color w:val="000000"/>
                <w:sz w:val="16"/>
                <w:szCs w:val="16"/>
              </w:rPr>
            </w:pPr>
            <w:r>
              <w:rPr>
                <w:color w:val="000000"/>
                <w:sz w:val="16"/>
                <w:szCs w:val="16"/>
              </w:rPr>
              <w:t>2724,8</w:t>
            </w:r>
          </w:p>
        </w:tc>
        <w:tc>
          <w:tcPr>
            <w:tcW w:w="709" w:type="dxa"/>
            <w:vAlign w:val="center"/>
          </w:tcPr>
          <w:p w:rsidR="009B2DF4" w:rsidRPr="009B2DF4" w:rsidRDefault="00BA7650" w:rsidP="009B2DF4">
            <w:pPr>
              <w:jc w:val="center"/>
              <w:rPr>
                <w:color w:val="000000"/>
                <w:sz w:val="16"/>
                <w:szCs w:val="16"/>
              </w:rPr>
            </w:pPr>
            <w:r>
              <w:rPr>
                <w:color w:val="000000"/>
                <w:sz w:val="16"/>
                <w:szCs w:val="16"/>
              </w:rPr>
              <w:t>1906,4</w:t>
            </w:r>
          </w:p>
        </w:tc>
        <w:tc>
          <w:tcPr>
            <w:tcW w:w="709" w:type="dxa"/>
            <w:vAlign w:val="center"/>
          </w:tcPr>
          <w:p w:rsidR="009B2DF4" w:rsidRPr="00874FEC" w:rsidRDefault="00BA7650" w:rsidP="007F26B8">
            <w:pPr>
              <w:jc w:val="center"/>
              <w:rPr>
                <w:sz w:val="16"/>
                <w:szCs w:val="16"/>
              </w:rPr>
            </w:pPr>
            <w:r>
              <w:rPr>
                <w:sz w:val="16"/>
                <w:szCs w:val="16"/>
              </w:rPr>
              <w:t>1756,0</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7F26B8">
            <w:pPr>
              <w:jc w:val="center"/>
              <w:rPr>
                <w:sz w:val="16"/>
                <w:szCs w:val="16"/>
              </w:rPr>
            </w:pPr>
            <w:r>
              <w:rPr>
                <w:sz w:val="16"/>
                <w:szCs w:val="16"/>
              </w:rPr>
              <w:t>2704,8</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30360,1</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A4445E" w:rsidP="002D3004">
            <w:pPr>
              <w:jc w:val="center"/>
              <w:rPr>
                <w:sz w:val="16"/>
                <w:szCs w:val="16"/>
              </w:rPr>
            </w:pPr>
            <w:r>
              <w:rPr>
                <w:sz w:val="16"/>
                <w:szCs w:val="16"/>
              </w:rPr>
              <w:t>2704,8</w:t>
            </w:r>
          </w:p>
        </w:tc>
        <w:tc>
          <w:tcPr>
            <w:tcW w:w="709" w:type="dxa"/>
            <w:vAlign w:val="center"/>
          </w:tcPr>
          <w:p w:rsidR="009B2DF4" w:rsidRPr="00685B13" w:rsidRDefault="004F1C39" w:rsidP="002D3004">
            <w:pPr>
              <w:jc w:val="center"/>
              <w:rPr>
                <w:sz w:val="16"/>
                <w:szCs w:val="16"/>
              </w:rPr>
            </w:pPr>
            <w:r>
              <w:rPr>
                <w:sz w:val="16"/>
                <w:szCs w:val="16"/>
              </w:rPr>
              <w:t>1</w:t>
            </w:r>
            <w:r w:rsidR="00A4445E">
              <w:rPr>
                <w:sz w:val="16"/>
                <w:szCs w:val="16"/>
              </w:rPr>
              <w:t>8</w:t>
            </w:r>
            <w:r>
              <w:rPr>
                <w:sz w:val="16"/>
                <w:szCs w:val="16"/>
              </w:rPr>
              <w:t>86,4</w:t>
            </w:r>
          </w:p>
        </w:tc>
        <w:tc>
          <w:tcPr>
            <w:tcW w:w="709" w:type="dxa"/>
            <w:vAlign w:val="center"/>
          </w:tcPr>
          <w:p w:rsidR="009B2DF4" w:rsidRPr="00685B13" w:rsidRDefault="004F1C39" w:rsidP="007F26B8">
            <w:pPr>
              <w:jc w:val="center"/>
              <w:rPr>
                <w:sz w:val="16"/>
                <w:szCs w:val="16"/>
              </w:rPr>
            </w:pPr>
            <w:r>
              <w:rPr>
                <w:sz w:val="16"/>
                <w:szCs w:val="16"/>
              </w:rPr>
              <w:t>1</w:t>
            </w:r>
            <w:r w:rsidR="00A4445E">
              <w:rPr>
                <w:sz w:val="16"/>
                <w:szCs w:val="16"/>
              </w:rPr>
              <w:t>7</w:t>
            </w:r>
            <w:r>
              <w:rPr>
                <w:sz w:val="16"/>
                <w:szCs w:val="16"/>
              </w:rPr>
              <w:t>36,0</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15309,7</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4F1C39" w:rsidP="007F26B8">
            <w:pPr>
              <w:jc w:val="center"/>
              <w:rPr>
                <w:sz w:val="16"/>
                <w:szCs w:val="16"/>
              </w:rPr>
            </w:pPr>
            <w:r>
              <w:rPr>
                <w:sz w:val="16"/>
                <w:szCs w:val="16"/>
              </w:rPr>
              <w:t>1585,0</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7F26B8">
            <w:pPr>
              <w:jc w:val="center"/>
              <w:rPr>
                <w:sz w:val="16"/>
                <w:szCs w:val="16"/>
              </w:rPr>
            </w:pPr>
            <w:r>
              <w:rPr>
                <w:sz w:val="16"/>
                <w:szCs w:val="16"/>
              </w:rPr>
              <w:t>1106,7</w:t>
            </w:r>
          </w:p>
        </w:tc>
        <w:tc>
          <w:tcPr>
            <w:tcW w:w="709" w:type="dxa"/>
            <w:vAlign w:val="center"/>
          </w:tcPr>
          <w:p w:rsidR="009B2DF4" w:rsidRPr="00685B13" w:rsidRDefault="004F1C39" w:rsidP="007F26B8">
            <w:pPr>
              <w:jc w:val="center"/>
              <w:rPr>
                <w:sz w:val="16"/>
                <w:szCs w:val="16"/>
              </w:rPr>
            </w:pPr>
            <w:r>
              <w:rPr>
                <w:sz w:val="16"/>
                <w:szCs w:val="16"/>
              </w:rPr>
              <w:t>492,6</w:t>
            </w:r>
          </w:p>
        </w:tc>
        <w:tc>
          <w:tcPr>
            <w:tcW w:w="709" w:type="dxa"/>
            <w:vAlign w:val="center"/>
          </w:tcPr>
          <w:p w:rsidR="009B2DF4" w:rsidRPr="00685B13" w:rsidRDefault="004F1C39" w:rsidP="007F26B8">
            <w:pPr>
              <w:jc w:val="center"/>
              <w:rPr>
                <w:sz w:val="16"/>
                <w:szCs w:val="16"/>
              </w:rPr>
            </w:pPr>
            <w:r>
              <w:rPr>
                <w:sz w:val="16"/>
                <w:szCs w:val="16"/>
              </w:rPr>
              <w:t>294,7</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9B2DF4" w:rsidP="007F26B8">
            <w:pPr>
              <w:jc w:val="center"/>
              <w:rPr>
                <w:sz w:val="16"/>
                <w:szCs w:val="16"/>
              </w:rPr>
            </w:pPr>
            <w:r w:rsidRPr="00685B13">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15309,7</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1441,1</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4F1C39" w:rsidP="00497EFD">
            <w:pPr>
              <w:jc w:val="center"/>
              <w:rPr>
                <w:sz w:val="16"/>
                <w:szCs w:val="16"/>
              </w:rPr>
            </w:pPr>
            <w:r>
              <w:rPr>
                <w:sz w:val="16"/>
                <w:szCs w:val="16"/>
              </w:rPr>
              <w:t>1585,0</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4F1C39" w:rsidP="004F1C39">
            <w:pPr>
              <w:rPr>
                <w:sz w:val="16"/>
                <w:szCs w:val="16"/>
              </w:rPr>
            </w:pPr>
            <w:r>
              <w:rPr>
                <w:sz w:val="16"/>
                <w:szCs w:val="16"/>
              </w:rPr>
              <w:t>150,0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 xml:space="preserve">жание прочих </w:t>
            </w:r>
            <w:r w:rsidRPr="00874FEC">
              <w:rPr>
                <w:sz w:val="16"/>
                <w:szCs w:val="16"/>
              </w:rPr>
              <w:lastRenderedPageBreak/>
              <w:t>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4F1C39">
              <w:rPr>
                <w:sz w:val="16"/>
                <w:szCs w:val="16"/>
              </w:rPr>
              <w:t>2460,8</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1106,7</w:t>
            </w:r>
          </w:p>
        </w:tc>
        <w:tc>
          <w:tcPr>
            <w:tcW w:w="709" w:type="dxa"/>
            <w:vAlign w:val="center"/>
          </w:tcPr>
          <w:p w:rsidR="009B2DF4" w:rsidRPr="00685B13" w:rsidRDefault="004F1C39" w:rsidP="00497EFD">
            <w:pPr>
              <w:jc w:val="center"/>
              <w:rPr>
                <w:sz w:val="16"/>
                <w:szCs w:val="16"/>
              </w:rPr>
            </w:pPr>
            <w:r>
              <w:rPr>
                <w:sz w:val="16"/>
                <w:szCs w:val="16"/>
              </w:rPr>
              <w:t>492,6</w:t>
            </w:r>
          </w:p>
        </w:tc>
        <w:tc>
          <w:tcPr>
            <w:tcW w:w="709" w:type="dxa"/>
            <w:vAlign w:val="center"/>
          </w:tcPr>
          <w:p w:rsidR="009B2DF4" w:rsidRPr="00685B13" w:rsidRDefault="004F1C39" w:rsidP="00497EFD">
            <w:pPr>
              <w:jc w:val="center"/>
              <w:rPr>
                <w:sz w:val="16"/>
                <w:szCs w:val="16"/>
              </w:rPr>
            </w:pPr>
            <w:r>
              <w:rPr>
                <w:sz w:val="16"/>
                <w:szCs w:val="16"/>
              </w:rPr>
              <w:t>294,7</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приятие2.6.1 Налоги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4F1C39" w:rsidP="00DF0E53">
            <w:pPr>
              <w:rPr>
                <w:sz w:val="16"/>
                <w:szCs w:val="16"/>
              </w:rPr>
            </w:pPr>
            <w:r>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w:t>
      </w:r>
      <w:r w:rsidRPr="001F27DA">
        <w:rPr>
          <w:sz w:val="24"/>
          <w:szCs w:val="24"/>
        </w:rPr>
        <w:t>о</w:t>
      </w:r>
      <w:r w:rsidRPr="001F27DA">
        <w:rPr>
          <w:sz w:val="24"/>
          <w:szCs w:val="24"/>
        </w:rPr>
        <w:t>устройство»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w:t>
            </w:r>
            <w:r w:rsidRPr="00874FEC">
              <w:rPr>
                <w:color w:val="000000"/>
                <w:sz w:val="22"/>
                <w:szCs w:val="22"/>
              </w:rPr>
              <w:t>о</w:t>
            </w:r>
            <w:r w:rsidRPr="00874FEC">
              <w:rPr>
                <w:color w:val="000000"/>
                <w:sz w:val="22"/>
                <w:szCs w:val="22"/>
              </w:rPr>
              <w:t>устройство»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E16CBB" w:rsidP="00FF7B40">
            <w:pPr>
              <w:jc w:val="center"/>
              <w:rPr>
                <w:color w:val="000000"/>
                <w:sz w:val="22"/>
                <w:szCs w:val="22"/>
              </w:rPr>
            </w:pPr>
            <w:r>
              <w:rPr>
                <w:color w:val="000000"/>
                <w:sz w:val="22"/>
                <w:szCs w:val="22"/>
              </w:rPr>
              <w:t>30591,5</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1906,4</w:t>
            </w:r>
          </w:p>
        </w:tc>
        <w:tc>
          <w:tcPr>
            <w:tcW w:w="876" w:type="dxa"/>
            <w:shd w:val="clear" w:color="auto" w:fill="auto"/>
            <w:vAlign w:val="center"/>
          </w:tcPr>
          <w:p w:rsidR="009B2DF4" w:rsidRPr="009B2DF4" w:rsidRDefault="00E16CBB" w:rsidP="00FF7B40">
            <w:pPr>
              <w:jc w:val="center"/>
              <w:rPr>
                <w:color w:val="000000"/>
                <w:sz w:val="22"/>
                <w:szCs w:val="22"/>
              </w:rPr>
            </w:pPr>
            <w:r>
              <w:rPr>
                <w:color w:val="000000"/>
                <w:sz w:val="22"/>
                <w:szCs w:val="22"/>
              </w:rPr>
              <w:t>1756,0</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E16CBB" w:rsidP="00603CFA">
            <w:pPr>
              <w:jc w:val="center"/>
              <w:rPr>
                <w:color w:val="000000"/>
                <w:sz w:val="22"/>
                <w:szCs w:val="22"/>
              </w:rPr>
            </w:pPr>
            <w:r>
              <w:rPr>
                <w:color w:val="000000"/>
                <w:sz w:val="22"/>
                <w:szCs w:val="22"/>
              </w:rPr>
              <w:t>29846,9</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E16CBB" w:rsidP="00FF7B40">
            <w:pPr>
              <w:jc w:val="center"/>
              <w:rPr>
                <w:color w:val="000000"/>
                <w:sz w:val="22"/>
                <w:szCs w:val="22"/>
              </w:rPr>
            </w:pPr>
            <w:r>
              <w:rPr>
                <w:color w:val="000000"/>
                <w:sz w:val="22"/>
                <w:szCs w:val="22"/>
              </w:rPr>
              <w:t>2724,8</w:t>
            </w:r>
          </w:p>
        </w:tc>
        <w:tc>
          <w:tcPr>
            <w:tcW w:w="837" w:type="dxa"/>
            <w:vAlign w:val="center"/>
          </w:tcPr>
          <w:p w:rsidR="009B2DF4" w:rsidRPr="009B2DF4" w:rsidRDefault="009B2DF4" w:rsidP="00FF7B40">
            <w:pPr>
              <w:jc w:val="center"/>
              <w:rPr>
                <w:color w:val="000000"/>
                <w:sz w:val="22"/>
                <w:szCs w:val="22"/>
              </w:rPr>
            </w:pPr>
            <w:r w:rsidRPr="009B2DF4">
              <w:rPr>
                <w:color w:val="000000"/>
                <w:sz w:val="22"/>
                <w:szCs w:val="22"/>
              </w:rPr>
              <w:t>1439,8</w:t>
            </w:r>
          </w:p>
        </w:tc>
        <w:tc>
          <w:tcPr>
            <w:tcW w:w="876" w:type="dxa"/>
            <w:shd w:val="clear" w:color="auto" w:fill="auto"/>
            <w:vAlign w:val="center"/>
          </w:tcPr>
          <w:p w:rsidR="009B2DF4" w:rsidRPr="009B2DF4" w:rsidRDefault="00E16CBB" w:rsidP="00497EFD">
            <w:pPr>
              <w:jc w:val="center"/>
              <w:rPr>
                <w:sz w:val="22"/>
                <w:szCs w:val="22"/>
              </w:rPr>
            </w:pPr>
            <w:r>
              <w:rPr>
                <w:sz w:val="22"/>
                <w:szCs w:val="22"/>
              </w:rPr>
              <w:t>1906,4</w:t>
            </w:r>
          </w:p>
        </w:tc>
        <w:tc>
          <w:tcPr>
            <w:tcW w:w="876" w:type="dxa"/>
            <w:shd w:val="clear" w:color="auto" w:fill="auto"/>
            <w:vAlign w:val="center"/>
          </w:tcPr>
          <w:p w:rsidR="009B2DF4" w:rsidRPr="009B2DF4" w:rsidRDefault="00E16CBB" w:rsidP="00497EFD">
            <w:pPr>
              <w:jc w:val="center"/>
              <w:rPr>
                <w:sz w:val="22"/>
                <w:szCs w:val="22"/>
              </w:rPr>
            </w:pPr>
            <w:r>
              <w:rPr>
                <w:sz w:val="22"/>
                <w:szCs w:val="22"/>
              </w:rPr>
              <w:t>1756,0</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9B2DF4" w:rsidP="00941128">
            <w:pPr>
              <w:jc w:val="center"/>
              <w:rPr>
                <w:sz w:val="22"/>
                <w:szCs w:val="22"/>
              </w:rPr>
            </w:pP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w:t>
            </w:r>
            <w:r w:rsidRPr="00874FEC">
              <w:rPr>
                <w:sz w:val="22"/>
                <w:szCs w:val="22"/>
              </w:rPr>
              <w:t>й</w:t>
            </w:r>
            <w:r w:rsidRPr="00874FEC">
              <w:rPr>
                <w:sz w:val="22"/>
                <w:szCs w:val="22"/>
              </w:rPr>
              <w:t>ство»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CA35E3" w:rsidP="00FF7B40">
            <w:pPr>
              <w:jc w:val="center"/>
              <w:rPr>
                <w:sz w:val="22"/>
                <w:szCs w:val="22"/>
              </w:rPr>
            </w:pPr>
            <w:r>
              <w:rPr>
                <w:sz w:val="22"/>
                <w:szCs w:val="22"/>
              </w:rPr>
              <w:t>30360,1</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FF7B40">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CA35E3" w:rsidP="00E16CBB">
            <w:pPr>
              <w:rPr>
                <w:sz w:val="22"/>
                <w:szCs w:val="22"/>
              </w:rPr>
            </w:pPr>
            <w:r>
              <w:rPr>
                <w:sz w:val="22"/>
                <w:szCs w:val="22"/>
              </w:rPr>
              <w:t>29615,5</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CA35E3" w:rsidP="00FF7B40">
            <w:pPr>
              <w:jc w:val="center"/>
              <w:rPr>
                <w:sz w:val="22"/>
                <w:szCs w:val="22"/>
              </w:rPr>
            </w:pPr>
            <w:r>
              <w:rPr>
                <w:sz w:val="22"/>
                <w:szCs w:val="22"/>
              </w:rPr>
              <w:t>2704,8</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1F4B85" w:rsidP="00517D6C">
            <w:pPr>
              <w:jc w:val="center"/>
              <w:rPr>
                <w:sz w:val="22"/>
                <w:szCs w:val="22"/>
              </w:rPr>
            </w:pP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w:t>
            </w:r>
            <w:r w:rsidRPr="00874FEC">
              <w:rPr>
                <w:rFonts w:eastAsia="Calibri"/>
                <w:sz w:val="22"/>
                <w:szCs w:val="22"/>
                <w:lang w:eastAsia="en-US"/>
              </w:rPr>
              <w:t>й</w:t>
            </w:r>
            <w:r w:rsidRPr="00874FEC">
              <w:rPr>
                <w:rFonts w:eastAsia="Calibri"/>
                <w:sz w:val="22"/>
                <w:szCs w:val="22"/>
                <w:lang w:eastAsia="en-US"/>
              </w:rPr>
              <w:t>ствия реформ</w:t>
            </w:r>
            <w:r w:rsidRPr="00874FEC">
              <w:rPr>
                <w:rFonts w:eastAsia="Calibri"/>
                <w:sz w:val="22"/>
                <w:szCs w:val="22"/>
                <w:lang w:eastAsia="en-US"/>
              </w:rPr>
              <w:t>и</w:t>
            </w:r>
            <w:r w:rsidRPr="00874FEC">
              <w:rPr>
                <w:rFonts w:eastAsia="Calibri"/>
                <w:sz w:val="22"/>
                <w:szCs w:val="22"/>
                <w:lang w:eastAsia="en-US"/>
              </w:rPr>
              <w:t>рованию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tabs>
          <w:tab w:val="right" w:pos="14570"/>
        </w:tabs>
        <w:rPr>
          <w:sz w:val="22"/>
          <w:szCs w:val="22"/>
        </w:rPr>
      </w:pPr>
    </w:p>
    <w:p w:rsidR="00CD74A1" w:rsidRDefault="00CD74A1" w:rsidP="00885D21">
      <w:pPr>
        <w:tabs>
          <w:tab w:val="right" w:pos="14570"/>
        </w:tabs>
        <w:rPr>
          <w:sz w:val="22"/>
          <w:szCs w:val="22"/>
        </w:rPr>
        <w:sectPr w:rsidR="00CD74A1" w:rsidSect="00D83559">
          <w:pgSz w:w="16840" w:h="11907" w:orient="landscape" w:code="9"/>
          <w:pgMar w:top="709" w:right="680" w:bottom="426" w:left="567" w:header="720" w:footer="720" w:gutter="0"/>
          <w:cols w:space="720"/>
          <w:docGrid w:linePitch="272"/>
        </w:sectPr>
      </w:pPr>
    </w:p>
    <w:p w:rsidR="002723A9" w:rsidRPr="00853C61" w:rsidRDefault="002723A9" w:rsidP="008665A3">
      <w:pPr>
        <w:pageBreakBefore/>
        <w:suppressAutoHyphens/>
        <w:spacing w:line="221" w:lineRule="auto"/>
        <w:rPr>
          <w:kern w:val="2"/>
          <w:sz w:val="28"/>
          <w:szCs w:val="28"/>
        </w:rPr>
      </w:pPr>
    </w:p>
    <w:sectPr w:rsidR="002723A9" w:rsidRPr="00853C61" w:rsidSect="00CD74A1">
      <w:footerReference w:type="even" r:id="rId10"/>
      <w:footerReference w:type="default" r:id="rId11"/>
      <w:pgSz w:w="11907" w:h="16840" w:code="9"/>
      <w:pgMar w:top="680" w:right="425" w:bottom="56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5F" w:rsidRDefault="00277B5F">
      <w:r>
        <w:separator/>
      </w:r>
    </w:p>
  </w:endnote>
  <w:endnote w:type="continuationSeparator" w:id="0">
    <w:p w:rsidR="00277B5F" w:rsidRDefault="0027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9A" w:rsidRDefault="009C5C9A" w:rsidP="00D8355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5C9A" w:rsidRDefault="009C5C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9A" w:rsidRDefault="009C5C9A">
    <w:pPr>
      <w:pStyle w:val="a7"/>
      <w:jc w:val="right"/>
    </w:pPr>
  </w:p>
  <w:p w:rsidR="009C5C9A" w:rsidRPr="00195FBC" w:rsidRDefault="009C5C9A" w:rsidP="00D8355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9A" w:rsidRDefault="009C5C9A"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5C9A" w:rsidRDefault="009C5C9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9A" w:rsidRDefault="009C5C9A"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5F" w:rsidRDefault="00277B5F">
      <w:r>
        <w:separator/>
      </w:r>
    </w:p>
  </w:footnote>
  <w:footnote w:type="continuationSeparator" w:id="0">
    <w:p w:rsidR="00277B5F" w:rsidRDefault="00277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19BD"/>
    <w:rsid w:val="00003485"/>
    <w:rsid w:val="00003B0D"/>
    <w:rsid w:val="00004098"/>
    <w:rsid w:val="00004B8E"/>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2A31"/>
    <w:rsid w:val="00173A34"/>
    <w:rsid w:val="0017480F"/>
    <w:rsid w:val="00175462"/>
    <w:rsid w:val="00175E15"/>
    <w:rsid w:val="001776B8"/>
    <w:rsid w:val="00181266"/>
    <w:rsid w:val="00181BDF"/>
    <w:rsid w:val="0018284C"/>
    <w:rsid w:val="00182DF3"/>
    <w:rsid w:val="00183D8B"/>
    <w:rsid w:val="00184E27"/>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77B5F"/>
    <w:rsid w:val="002801DC"/>
    <w:rsid w:val="00280785"/>
    <w:rsid w:val="0028078E"/>
    <w:rsid w:val="0028385E"/>
    <w:rsid w:val="002839DF"/>
    <w:rsid w:val="00283F4B"/>
    <w:rsid w:val="0028507E"/>
    <w:rsid w:val="00286D3A"/>
    <w:rsid w:val="00287EF0"/>
    <w:rsid w:val="0029086E"/>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2EB2"/>
    <w:rsid w:val="004A2F57"/>
    <w:rsid w:val="004B20FF"/>
    <w:rsid w:val="004B5BC3"/>
    <w:rsid w:val="004B692F"/>
    <w:rsid w:val="004C18B2"/>
    <w:rsid w:val="004C18CB"/>
    <w:rsid w:val="004C285F"/>
    <w:rsid w:val="004C3EE5"/>
    <w:rsid w:val="004C4BAB"/>
    <w:rsid w:val="004C4ED4"/>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4826"/>
    <w:rsid w:val="00536BC1"/>
    <w:rsid w:val="00542125"/>
    <w:rsid w:val="00544BB6"/>
    <w:rsid w:val="00545D37"/>
    <w:rsid w:val="0055062D"/>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4659"/>
    <w:rsid w:val="00595532"/>
    <w:rsid w:val="005A0655"/>
    <w:rsid w:val="005A1466"/>
    <w:rsid w:val="005A149D"/>
    <w:rsid w:val="005A1DBB"/>
    <w:rsid w:val="005A5028"/>
    <w:rsid w:val="005A5CAA"/>
    <w:rsid w:val="005A5CE4"/>
    <w:rsid w:val="005A6DEA"/>
    <w:rsid w:val="005A7B70"/>
    <w:rsid w:val="005C3ABB"/>
    <w:rsid w:val="005C42CB"/>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4262"/>
    <w:rsid w:val="0070426A"/>
    <w:rsid w:val="00706C2C"/>
    <w:rsid w:val="00707EFE"/>
    <w:rsid w:val="0071014F"/>
    <w:rsid w:val="00710455"/>
    <w:rsid w:val="00711783"/>
    <w:rsid w:val="0071234A"/>
    <w:rsid w:val="007150C3"/>
    <w:rsid w:val="00715A6E"/>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411B"/>
    <w:rsid w:val="007C5206"/>
    <w:rsid w:val="007D39B9"/>
    <w:rsid w:val="007D482D"/>
    <w:rsid w:val="007D504F"/>
    <w:rsid w:val="007D7671"/>
    <w:rsid w:val="007D77E1"/>
    <w:rsid w:val="007E0914"/>
    <w:rsid w:val="007E2897"/>
    <w:rsid w:val="007E298A"/>
    <w:rsid w:val="007E2C95"/>
    <w:rsid w:val="007E5BE6"/>
    <w:rsid w:val="007F26B8"/>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0D5"/>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5C9A"/>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15E6D"/>
    <w:rsid w:val="00A21D35"/>
    <w:rsid w:val="00A237BA"/>
    <w:rsid w:val="00A23923"/>
    <w:rsid w:val="00A259E3"/>
    <w:rsid w:val="00A30373"/>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643"/>
    <w:rsid w:val="00C31EEC"/>
    <w:rsid w:val="00C32750"/>
    <w:rsid w:val="00C327FC"/>
    <w:rsid w:val="00C32B49"/>
    <w:rsid w:val="00C33566"/>
    <w:rsid w:val="00C338F6"/>
    <w:rsid w:val="00C35173"/>
    <w:rsid w:val="00C353F7"/>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6221"/>
    <w:rsid w:val="00CA6550"/>
    <w:rsid w:val="00CA68E1"/>
    <w:rsid w:val="00CB13AC"/>
    <w:rsid w:val="00CB1402"/>
    <w:rsid w:val="00CB1AA4"/>
    <w:rsid w:val="00CB22E0"/>
    <w:rsid w:val="00CB26C7"/>
    <w:rsid w:val="00CB26E4"/>
    <w:rsid w:val="00CB3A7A"/>
    <w:rsid w:val="00CB488C"/>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491D"/>
    <w:rsid w:val="00CF749C"/>
    <w:rsid w:val="00CF7F2C"/>
    <w:rsid w:val="00D01475"/>
    <w:rsid w:val="00D03835"/>
    <w:rsid w:val="00D04525"/>
    <w:rsid w:val="00D058C1"/>
    <w:rsid w:val="00D1020F"/>
    <w:rsid w:val="00D11A48"/>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72AC"/>
    <w:rsid w:val="00DF7609"/>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CDA"/>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0542-74C6-4453-A031-641A783C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21</Pages>
  <Words>3824</Words>
  <Characters>27244</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Пользователь</cp:lastModifiedBy>
  <cp:revision>31</cp:revision>
  <cp:lastPrinted>2023-12-06T19:40:00Z</cp:lastPrinted>
  <dcterms:created xsi:type="dcterms:W3CDTF">2021-12-28T12:08:00Z</dcterms:created>
  <dcterms:modified xsi:type="dcterms:W3CDTF">2023-12-06T19:42:00Z</dcterms:modified>
</cp:coreProperties>
</file>