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116F22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116F22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bCs/>
          <w:iCs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2014 год  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4577">
        <w:rPr>
          <w:rFonts w:ascii="Times New Roman" w:eastAsia="Times New Roman" w:hAnsi="Times New Roman"/>
          <w:sz w:val="28"/>
          <w:szCs w:val="28"/>
          <w:lang w:eastAsia="ru-RU"/>
        </w:rPr>
        <w:t>на 01.01.2015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116F22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116F22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116F22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116F22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116F22" w:rsidTr="00116F22">
        <w:trPr>
          <w:trHeight w:val="27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116F22">
            <w:pPr>
              <w:pStyle w:val="a5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«Социальная поддержка отдельных категорий граждан»</w:t>
            </w:r>
          </w:p>
        </w:tc>
      </w:tr>
      <w:tr w:rsidR="00116F22" w:rsidRPr="00116F22" w:rsidTr="00116F22">
        <w:trPr>
          <w:trHeight w:val="338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Глава  Администрации Красноармейского сельского поселения</w:t>
            </w:r>
          </w:p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16F22">
              <w:rPr>
                <w:sz w:val="24"/>
                <w:szCs w:val="24"/>
              </w:rPr>
              <w:t>Заведующий сектора</w:t>
            </w:r>
            <w:proofErr w:type="gramEnd"/>
            <w:r w:rsidRPr="00116F22">
              <w:rPr>
                <w:sz w:val="24"/>
                <w:szCs w:val="24"/>
              </w:rPr>
              <w:t xml:space="preserve"> экономики и финансов, главный бухгалтер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116F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>выполнение в полном объеме социальных обязательств государства перед населением, усиление социальной поддержки отдельных категорий граждан.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8C457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8C457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116F22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</w:t>
            </w:r>
            <w:r w:rsidRPr="00116F22">
              <w:rPr>
                <w:sz w:val="24"/>
                <w:szCs w:val="24"/>
              </w:rPr>
              <w:lastRenderedPageBreak/>
              <w:t xml:space="preserve">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>своевременное внесение проекта решения о бюджете Красноармейс</w:t>
            </w:r>
            <w:r w:rsidRPr="00116F22">
              <w:rPr>
                <w:sz w:val="24"/>
                <w:szCs w:val="24"/>
              </w:rPr>
              <w:lastRenderedPageBreak/>
              <w:t xml:space="preserve">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323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Pr="003244F5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116F22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kern w:val="2"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7BB0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116F22">
        <w:rPr>
          <w:rFonts w:ascii="Times New Roman" w:hAnsi="Times New Roman"/>
          <w:sz w:val="28"/>
          <w:szCs w:val="28"/>
        </w:rPr>
        <w:t xml:space="preserve"> </w:t>
      </w:r>
      <w:r w:rsidR="00444F42" w:rsidRPr="00116F22">
        <w:rPr>
          <w:rFonts w:ascii="Times New Roman" w:hAnsi="Times New Roman"/>
          <w:sz w:val="28"/>
          <w:szCs w:val="28"/>
        </w:rPr>
        <w:t xml:space="preserve">за </w:t>
      </w:r>
      <w:r w:rsidR="008C4577">
        <w:rPr>
          <w:rFonts w:ascii="Times New Roman" w:hAnsi="Times New Roman"/>
          <w:sz w:val="28"/>
          <w:szCs w:val="28"/>
        </w:rPr>
        <w:t>12</w:t>
      </w:r>
      <w:r w:rsidR="00E54D95">
        <w:rPr>
          <w:rFonts w:ascii="Times New Roman" w:hAnsi="Times New Roman"/>
          <w:sz w:val="28"/>
          <w:szCs w:val="28"/>
        </w:rPr>
        <w:t xml:space="preserve"> месяцев</w:t>
      </w:r>
      <w:r w:rsidR="004E7023" w:rsidRPr="00116F22">
        <w:rPr>
          <w:rFonts w:ascii="Times New Roman" w:hAnsi="Times New Roman"/>
          <w:sz w:val="28"/>
          <w:szCs w:val="28"/>
        </w:rPr>
        <w:t xml:space="preserve"> 2014</w:t>
      </w:r>
      <w:r w:rsidR="00444F42" w:rsidRPr="00116F22">
        <w:rPr>
          <w:rFonts w:ascii="Times New Roman" w:hAnsi="Times New Roman"/>
          <w:sz w:val="28"/>
          <w:szCs w:val="28"/>
        </w:rPr>
        <w:t xml:space="preserve"> г.</w:t>
      </w:r>
    </w:p>
    <w:p w:rsidR="00116F22" w:rsidRPr="00116F22" w:rsidRDefault="00116F22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116F22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«Социальная поддержка граждан»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8C4577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8C4577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46,5</w:t>
            </w:r>
          </w:p>
        </w:tc>
      </w:tr>
      <w:tr w:rsidR="00444F42" w:rsidRPr="00116F22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8C457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8C457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46,5</w:t>
            </w:r>
          </w:p>
        </w:tc>
      </w:tr>
      <w:tr w:rsidR="009174BC" w:rsidRPr="00116F22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116F22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Развитие физической культуры и массового спорта Красноармейского сельского поселения 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8C4577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8C4577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46,5</w:t>
            </w:r>
          </w:p>
        </w:tc>
      </w:tr>
      <w:tr w:rsidR="009174BC" w:rsidRPr="00116F22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8C4577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8C4577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46,5</w:t>
            </w:r>
            <w:bookmarkStart w:id="2" w:name="_GoBack"/>
            <w:bookmarkEnd w:id="2"/>
          </w:p>
        </w:tc>
      </w:tr>
    </w:tbl>
    <w:p w:rsidR="00116F22" w:rsidRDefault="00A545BB" w:rsidP="00116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116F22" w:rsidRDefault="00116F22" w:rsidP="00116F22">
      <w:pPr>
        <w:rPr>
          <w:rFonts w:ascii="Times New Roman" w:hAnsi="Times New Roman"/>
          <w:sz w:val="24"/>
          <w:szCs w:val="24"/>
        </w:rPr>
      </w:pPr>
    </w:p>
    <w:p w:rsidR="00A545BB" w:rsidRPr="00116F22" w:rsidRDefault="00A545BB" w:rsidP="00116F22">
      <w:pPr>
        <w:jc w:val="center"/>
        <w:rPr>
          <w:rFonts w:ascii="Times New Roman" w:hAnsi="Times New Roman"/>
          <w:sz w:val="24"/>
          <w:szCs w:val="24"/>
        </w:rPr>
      </w:pPr>
      <w:r w:rsidRPr="00116F22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116F22" w:rsidSect="00116F22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16F22"/>
    <w:rsid w:val="00173E11"/>
    <w:rsid w:val="001A443D"/>
    <w:rsid w:val="0032036E"/>
    <w:rsid w:val="00323C51"/>
    <w:rsid w:val="00437BB0"/>
    <w:rsid w:val="00444F42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8C4577"/>
    <w:rsid w:val="009174BC"/>
    <w:rsid w:val="00960F8D"/>
    <w:rsid w:val="00A545BB"/>
    <w:rsid w:val="00A955E8"/>
    <w:rsid w:val="00A957BF"/>
    <w:rsid w:val="00B05A36"/>
    <w:rsid w:val="00B87F9E"/>
    <w:rsid w:val="00B92C61"/>
    <w:rsid w:val="00D3075D"/>
    <w:rsid w:val="00E54D95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7BD6-A1C2-4237-B248-1CC6D2330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2014-06-17T07:11:00Z</dcterms:created>
  <dcterms:modified xsi:type="dcterms:W3CDTF">2015-01-26T07:35:00Z</dcterms:modified>
</cp:coreProperties>
</file>