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0E4A5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0E4A5C" w:rsidRDefault="00682C00" w:rsidP="00E469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E46915" w:rsidRPr="009557AE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="008A39F4"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F1F"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 </w:t>
      </w:r>
      <w:r w:rsidR="005451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96F1F"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месяцев </w:t>
      </w:r>
      <w:r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A3D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50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E46915" w:rsidRDefault="00682C00" w:rsidP="00E46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134"/>
        <w:gridCol w:w="1418"/>
        <w:gridCol w:w="1843"/>
        <w:gridCol w:w="1700"/>
        <w:gridCol w:w="993"/>
        <w:gridCol w:w="1558"/>
      </w:tblGrid>
      <w:tr w:rsidR="00682C00" w:rsidRPr="00E46915" w:rsidTr="00D3678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E46915" w:rsidRDefault="00945F74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E469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E469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E46915" w:rsidRDefault="00945F74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E469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E46915" w:rsidTr="00D3678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E46915" w:rsidRDefault="00682C00" w:rsidP="00E46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E46915" w:rsidRDefault="00682C00" w:rsidP="00E46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134"/>
        <w:gridCol w:w="1418"/>
        <w:gridCol w:w="1843"/>
        <w:gridCol w:w="1700"/>
        <w:gridCol w:w="993"/>
        <w:gridCol w:w="1558"/>
      </w:tblGrid>
      <w:tr w:rsidR="00682C00" w:rsidRPr="00E46915" w:rsidTr="00D36786">
        <w:trPr>
          <w:tblHeader/>
          <w:tblCellSpacing w:w="5" w:type="nil"/>
        </w:trPr>
        <w:tc>
          <w:tcPr>
            <w:tcW w:w="426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E46915" w:rsidRDefault="00682C00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7111C" w:rsidRPr="00E46915" w:rsidTr="00D36786">
        <w:trPr>
          <w:trHeight w:val="202"/>
          <w:tblCellSpacing w:w="5" w:type="nil"/>
        </w:trPr>
        <w:tc>
          <w:tcPr>
            <w:tcW w:w="426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37111C" w:rsidRPr="00E46915" w:rsidRDefault="008F2281" w:rsidP="00E469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муниципального управления и муниципальной службы в Красноармейском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2268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Богуш А.С.</w:t>
            </w:r>
          </w:p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111C" w:rsidRPr="00E46915" w:rsidRDefault="005650F8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111C" w:rsidRPr="00E46915" w:rsidTr="00D36786">
        <w:trPr>
          <w:trHeight w:val="263"/>
          <w:tblCellSpacing w:w="5" w:type="nil"/>
        </w:trPr>
        <w:tc>
          <w:tcPr>
            <w:tcW w:w="426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4308A" w:rsidRPr="00E46915" w:rsidRDefault="005650F8" w:rsidP="00E469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</w:t>
            </w:r>
          </w:p>
          <w:p w:rsidR="0037111C" w:rsidRPr="00E46915" w:rsidRDefault="0014308A" w:rsidP="00E469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2268" w:type="dxa"/>
          </w:tcPr>
          <w:p w:rsidR="0037111C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Линник 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В.А.</w:t>
            </w:r>
          </w:p>
        </w:tc>
        <w:tc>
          <w:tcPr>
            <w:tcW w:w="1417" w:type="dxa"/>
          </w:tcPr>
          <w:p w:rsidR="0037111C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оптимизация расходов местного бюджета на содержание местной </w:t>
            </w: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администрации; эффективное распределение функциональных обязанностей муниципальных служащих</w:t>
            </w:r>
          </w:p>
        </w:tc>
        <w:tc>
          <w:tcPr>
            <w:tcW w:w="1134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39B3" w:rsidRPr="00E46915" w:rsidTr="00D36786">
        <w:trPr>
          <w:trHeight w:val="263"/>
          <w:tblCellSpacing w:w="5" w:type="nil"/>
        </w:trPr>
        <w:tc>
          <w:tcPr>
            <w:tcW w:w="426" w:type="dxa"/>
          </w:tcPr>
          <w:p w:rsidR="001939B3" w:rsidRPr="00E46915" w:rsidRDefault="001939B3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939B3" w:rsidRPr="00E46915" w:rsidRDefault="005650F8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  <w:p w:rsidR="0014308A" w:rsidRPr="00E46915" w:rsidRDefault="0014308A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  <w:p w:rsidR="001939B3" w:rsidRPr="00E46915" w:rsidRDefault="001939B3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39B3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Линник В.А.</w:t>
            </w:r>
          </w:p>
        </w:tc>
        <w:tc>
          <w:tcPr>
            <w:tcW w:w="1417" w:type="dxa"/>
          </w:tcPr>
          <w:p w:rsidR="001939B3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134" w:type="dxa"/>
          </w:tcPr>
          <w:p w:rsidR="001939B3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1939B3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1939B3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1939B3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939B3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1939B3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111C" w:rsidRPr="00E46915" w:rsidTr="00D36786">
        <w:trPr>
          <w:tblCellSpacing w:w="5" w:type="nil"/>
        </w:trPr>
        <w:tc>
          <w:tcPr>
            <w:tcW w:w="426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7111C" w:rsidRPr="00E46915" w:rsidRDefault="00445AA9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</w:t>
            </w:r>
          </w:p>
          <w:p w:rsidR="0037111C" w:rsidRPr="00E46915" w:rsidRDefault="0014308A" w:rsidP="00E46915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2268" w:type="dxa"/>
          </w:tcPr>
          <w:p w:rsidR="0037111C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Линник В.А.</w:t>
            </w:r>
          </w:p>
        </w:tc>
        <w:tc>
          <w:tcPr>
            <w:tcW w:w="1417" w:type="dxa"/>
          </w:tcPr>
          <w:p w:rsidR="005208DB" w:rsidRPr="00E46915" w:rsidRDefault="005208DB" w:rsidP="00E4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r w:rsidRPr="00E46915">
              <w:rPr>
                <w:rFonts w:ascii="Times New Roman" w:hAnsi="Times New Roman" w:cs="Times New Roman"/>
                <w:sz w:val="24"/>
                <w:szCs w:val="24"/>
              </w:rPr>
              <w:t>равного доступа граждан к муниципальной службе;</w:t>
            </w:r>
          </w:p>
          <w:p w:rsidR="005208DB" w:rsidRPr="00E46915" w:rsidRDefault="005208DB" w:rsidP="00E469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качественного профессион</w:t>
            </w: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состава местных администраций</w:t>
            </w:r>
          </w:p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111C" w:rsidRPr="00E46915" w:rsidTr="00D36786">
        <w:trPr>
          <w:tblCellSpacing w:w="5" w:type="nil"/>
        </w:trPr>
        <w:tc>
          <w:tcPr>
            <w:tcW w:w="426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7111C" w:rsidRPr="00E46915" w:rsidRDefault="00445AA9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</w:t>
            </w:r>
          </w:p>
          <w:p w:rsidR="0037111C" w:rsidRPr="00E46915" w:rsidRDefault="0014308A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испытания граждан при заключении трудового договора</w:t>
            </w:r>
          </w:p>
        </w:tc>
        <w:tc>
          <w:tcPr>
            <w:tcW w:w="2268" w:type="dxa"/>
          </w:tcPr>
          <w:p w:rsidR="0037111C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Линник В.А.</w:t>
            </w:r>
            <w:r w:rsidR="0037111C"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37111C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134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111C" w:rsidRPr="00E46915" w:rsidTr="00D36786">
        <w:trPr>
          <w:tblCellSpacing w:w="5" w:type="nil"/>
        </w:trPr>
        <w:tc>
          <w:tcPr>
            <w:tcW w:w="426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7111C" w:rsidRPr="00E46915" w:rsidRDefault="00445AA9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37111C"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14308A"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7111C" w:rsidRPr="00E46915" w:rsidRDefault="0014308A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2268" w:type="dxa"/>
          </w:tcPr>
          <w:p w:rsidR="0037111C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Линник В.А.</w:t>
            </w:r>
          </w:p>
        </w:tc>
        <w:tc>
          <w:tcPr>
            <w:tcW w:w="1417" w:type="dxa"/>
          </w:tcPr>
          <w:p w:rsidR="005208DB" w:rsidRPr="00E46915" w:rsidRDefault="005208DB" w:rsidP="00E4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стимулирование муниципальных служащих к эффективному и результативному исполнению своих должностных обязанностей</w:t>
            </w:r>
          </w:p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111C" w:rsidRPr="00E46915" w:rsidTr="00D36786">
        <w:trPr>
          <w:tblCellSpacing w:w="5" w:type="nil"/>
        </w:trPr>
        <w:tc>
          <w:tcPr>
            <w:tcW w:w="426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7111C" w:rsidRPr="00E46915" w:rsidRDefault="00445AA9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37111C"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ероприятие 1.</w:t>
            </w:r>
            <w:r w:rsidR="0014308A"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7111C" w:rsidRPr="00E46915" w:rsidRDefault="0014308A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Направление муниципальных служащих для участия в конкурсе на звание «Лучший муниципальный служащий в Ростовской области». Организация и проведение конкурса на звание «Лучший муниципальный служащий муниципального образования</w:t>
            </w:r>
          </w:p>
        </w:tc>
        <w:tc>
          <w:tcPr>
            <w:tcW w:w="2268" w:type="dxa"/>
          </w:tcPr>
          <w:p w:rsidR="0037111C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Линник В.А.</w:t>
            </w:r>
          </w:p>
        </w:tc>
        <w:tc>
          <w:tcPr>
            <w:tcW w:w="1417" w:type="dxa"/>
          </w:tcPr>
          <w:p w:rsidR="0037111C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1134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8DB" w:rsidRPr="00E46915" w:rsidTr="00D36786">
        <w:trPr>
          <w:tblCellSpacing w:w="5" w:type="nil"/>
        </w:trPr>
        <w:tc>
          <w:tcPr>
            <w:tcW w:w="426" w:type="dxa"/>
          </w:tcPr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208DB" w:rsidRPr="00E46915" w:rsidRDefault="00445AA9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="005208DB"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1.7</w:t>
            </w:r>
          </w:p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профессионального развития муниципальных</w:t>
            </w:r>
            <w:r w:rsidR="00445AA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служащих </w:t>
            </w:r>
          </w:p>
        </w:tc>
        <w:tc>
          <w:tcPr>
            <w:tcW w:w="2268" w:type="dxa"/>
          </w:tcPr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Линник В.А.</w:t>
            </w:r>
          </w:p>
        </w:tc>
        <w:tc>
          <w:tcPr>
            <w:tcW w:w="1417" w:type="dxa"/>
          </w:tcPr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1134" w:type="dxa"/>
          </w:tcPr>
          <w:p w:rsidR="005208DB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208DB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5208DB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5208DB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208DB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5208DB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111C" w:rsidRPr="00E46915" w:rsidTr="00D36786">
        <w:trPr>
          <w:tblCellSpacing w:w="5" w:type="nil"/>
        </w:trPr>
        <w:tc>
          <w:tcPr>
            <w:tcW w:w="426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 2.1</w:t>
            </w:r>
          </w:p>
          <w:p w:rsidR="0014308A" w:rsidRPr="00E46915" w:rsidRDefault="0014308A" w:rsidP="00E46915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1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муниципального управления;</w:t>
            </w:r>
          </w:p>
          <w:p w:rsidR="0014308A" w:rsidRPr="00E46915" w:rsidRDefault="0014308A" w:rsidP="00E46915">
            <w:pPr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совершенствование управления кадровым составом муниципальной </w:t>
            </w: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службы;</w:t>
            </w:r>
          </w:p>
          <w:p w:rsidR="0014308A" w:rsidRPr="00E46915" w:rsidRDefault="0014308A" w:rsidP="00E46915">
            <w:pPr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профессиональных компетенций муниципальных служащих Администрации </w:t>
            </w:r>
            <w:r w:rsidRPr="00E46915"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14308A" w:rsidRPr="00E46915" w:rsidRDefault="0014308A" w:rsidP="00E46915">
            <w:pPr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населения о деятельности Администрации </w:t>
            </w:r>
            <w:r w:rsidRPr="00E46915"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Pr="00E46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14308A" w:rsidRPr="00E46915" w:rsidRDefault="0014308A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9B3" w:rsidRPr="00E46915" w:rsidRDefault="001939B3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Красноармейского сельского поселения Богуш А.С.</w:t>
            </w:r>
          </w:p>
          <w:p w:rsidR="0037111C" w:rsidRPr="00E46915" w:rsidRDefault="0037111C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0E4A5C"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</w:t>
            </w:r>
            <w:r w:rsidR="000E4A5C"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Линник В.А.</w:t>
            </w:r>
          </w:p>
        </w:tc>
        <w:tc>
          <w:tcPr>
            <w:tcW w:w="1417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7111C" w:rsidRPr="00E46915" w:rsidRDefault="00D159E0" w:rsidP="00D1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8DB" w:rsidRPr="00E46915" w:rsidTr="00D36786">
        <w:trPr>
          <w:tblCellSpacing w:w="5" w:type="nil"/>
        </w:trPr>
        <w:tc>
          <w:tcPr>
            <w:tcW w:w="426" w:type="dxa"/>
          </w:tcPr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Красноармейского сельского поселения Орловского района «Муниципальная политика»</w:t>
            </w:r>
          </w:p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45AA9" w:rsidRPr="00E46915" w:rsidRDefault="00445AA9" w:rsidP="00445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Богуш А.С.</w:t>
            </w:r>
          </w:p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208DB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5208DB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</w:tcPr>
          <w:p w:rsidR="005208DB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</w:tcPr>
          <w:p w:rsidR="005208DB" w:rsidRPr="00E46915" w:rsidRDefault="0065116B" w:rsidP="001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</w:tcPr>
          <w:p w:rsidR="005208DB" w:rsidRPr="00E46915" w:rsidRDefault="002A3D1C" w:rsidP="001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5208DB" w:rsidRPr="00E46915" w:rsidRDefault="002A3D1C" w:rsidP="001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5208DB" w:rsidRPr="00E46915" w:rsidRDefault="005208D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7AE" w:rsidRPr="00E46915" w:rsidTr="00D36786">
        <w:trPr>
          <w:tblCellSpacing w:w="5" w:type="nil"/>
        </w:trPr>
        <w:tc>
          <w:tcPr>
            <w:tcW w:w="426" w:type="dxa"/>
          </w:tcPr>
          <w:p w:rsidR="009557AE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57AE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  <w:p w:rsidR="009557AE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Официальная публикация норма</w:t>
            </w:r>
            <w:r w:rsidRPr="00E46915">
              <w:rPr>
                <w:rFonts w:ascii="Times New Roman" w:hAnsi="Times New Roman" w:cs="Times New Roman"/>
                <w:sz w:val="24"/>
                <w:szCs w:val="24"/>
              </w:rPr>
              <w:t>тивно-правовых актов в информационном бюллетене Красноармейского сельского поселения</w:t>
            </w:r>
          </w:p>
        </w:tc>
        <w:tc>
          <w:tcPr>
            <w:tcW w:w="2268" w:type="dxa"/>
          </w:tcPr>
          <w:p w:rsidR="009557AE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Линник В.А.</w:t>
            </w:r>
          </w:p>
        </w:tc>
        <w:tc>
          <w:tcPr>
            <w:tcW w:w="1417" w:type="dxa"/>
          </w:tcPr>
          <w:p w:rsidR="009557AE" w:rsidRPr="00E46915" w:rsidRDefault="009557AE" w:rsidP="006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федерального и областного законодательства, регулирующих вопросы </w:t>
            </w:r>
            <w:r w:rsidRPr="00E46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опубликования правовых актов</w:t>
            </w:r>
          </w:p>
        </w:tc>
        <w:tc>
          <w:tcPr>
            <w:tcW w:w="1134" w:type="dxa"/>
          </w:tcPr>
          <w:p w:rsidR="009557AE" w:rsidRPr="00E46915" w:rsidRDefault="009557AE" w:rsidP="006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557AE" w:rsidRPr="00E46915" w:rsidRDefault="009557AE" w:rsidP="006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557AE" w:rsidRPr="00E46915" w:rsidRDefault="002A3D1C" w:rsidP="002D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</w:tcPr>
          <w:p w:rsidR="009557AE" w:rsidRPr="00E46915" w:rsidRDefault="002A3D1C" w:rsidP="002D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557AE" w:rsidRPr="00E46915" w:rsidRDefault="002A3D1C" w:rsidP="002D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9557AE" w:rsidRPr="00E46915" w:rsidRDefault="009557AE" w:rsidP="002D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7AE" w:rsidRPr="00E46915" w:rsidTr="00D36786">
        <w:trPr>
          <w:tblCellSpacing w:w="5" w:type="nil"/>
        </w:trPr>
        <w:tc>
          <w:tcPr>
            <w:tcW w:w="426" w:type="dxa"/>
          </w:tcPr>
          <w:p w:rsidR="009557AE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57AE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 2.1</w:t>
            </w:r>
          </w:p>
          <w:p w:rsidR="009557AE" w:rsidRPr="009557AE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7AE">
              <w:rPr>
                <w:rFonts w:ascii="Times New Roman" w:hAnsi="Times New Roman" w:cs="Times New Roman"/>
                <w:sz w:val="24"/>
                <w:szCs w:val="24"/>
              </w:rPr>
              <w:t>опубликование в информационных бюллетенях Красноармейского сельского поселения всех нормативных правовых актов, подлежащих официальному опубликованию в соответствии с федеральным и областным законодательством.</w:t>
            </w:r>
          </w:p>
        </w:tc>
        <w:tc>
          <w:tcPr>
            <w:tcW w:w="2268" w:type="dxa"/>
          </w:tcPr>
          <w:p w:rsidR="009557AE" w:rsidRPr="00E46915" w:rsidRDefault="009557AE" w:rsidP="0095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Богуш А.С.</w:t>
            </w:r>
          </w:p>
          <w:p w:rsidR="009557AE" w:rsidRPr="00E46915" w:rsidRDefault="009557AE" w:rsidP="0095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Богуш А.С.</w:t>
            </w:r>
          </w:p>
          <w:p w:rsidR="009557AE" w:rsidRPr="00E46915" w:rsidRDefault="009557AE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557AE" w:rsidRPr="00E46915" w:rsidRDefault="0065116B" w:rsidP="006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15">
              <w:rPr>
                <w:rFonts w:ascii="Times New Roman" w:hAnsi="Times New Roman" w:cs="Times New Roman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134" w:type="dxa"/>
          </w:tcPr>
          <w:p w:rsidR="009557AE" w:rsidRDefault="0065116B" w:rsidP="006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557AE" w:rsidRDefault="0065116B" w:rsidP="006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A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557AE" w:rsidRPr="00E46915" w:rsidRDefault="0065116B" w:rsidP="002D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0" w:type="dxa"/>
          </w:tcPr>
          <w:p w:rsidR="009557AE" w:rsidRPr="00E46915" w:rsidRDefault="0065116B" w:rsidP="002D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9557AE" w:rsidRPr="00E46915" w:rsidRDefault="0065116B" w:rsidP="002D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8" w:type="dxa"/>
          </w:tcPr>
          <w:p w:rsidR="009557AE" w:rsidRPr="00E46915" w:rsidRDefault="009557AE" w:rsidP="002D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6B" w:rsidRPr="00E46915" w:rsidTr="009B035F">
        <w:trPr>
          <w:trHeight w:val="3197"/>
          <w:tblCellSpacing w:w="5" w:type="nil"/>
        </w:trPr>
        <w:tc>
          <w:tcPr>
            <w:tcW w:w="426" w:type="dxa"/>
            <w:tcBorders>
              <w:bottom w:val="single" w:sz="4" w:space="0" w:color="auto"/>
            </w:tcBorders>
          </w:tcPr>
          <w:p w:rsidR="0065116B" w:rsidRPr="00E46915" w:rsidRDefault="0065116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5116B" w:rsidRPr="00E46915" w:rsidRDefault="0065116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5116B" w:rsidRPr="00E46915" w:rsidRDefault="0065116B" w:rsidP="0065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Богуш А.С.</w:t>
            </w:r>
          </w:p>
          <w:p w:rsidR="0065116B" w:rsidRPr="00E46915" w:rsidRDefault="0065116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Линник В.А.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116B" w:rsidRPr="00E46915" w:rsidRDefault="0065116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116B" w:rsidRPr="00E46915" w:rsidRDefault="0065116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116B" w:rsidRPr="00E46915" w:rsidRDefault="0065116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116B" w:rsidRPr="00E46915" w:rsidRDefault="002A3D1C" w:rsidP="001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5116B" w:rsidRPr="00E46915" w:rsidRDefault="002A3D1C" w:rsidP="001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116B" w:rsidRPr="00E46915" w:rsidRDefault="002A3D1C" w:rsidP="001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5116B" w:rsidRPr="00E46915" w:rsidRDefault="0065116B" w:rsidP="00E4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9BA" w:rsidRPr="000E4A5C" w:rsidRDefault="00AC19B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82C00" w:rsidRPr="000E4A5C" w:rsidRDefault="00945F7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0E4A5C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0E4A5C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682C00" w:rsidRPr="000E4A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0E4A5C" w:rsidRDefault="00945F7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0E4A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0E4A5C" w:rsidRDefault="00945F7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0E4A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0E4A5C" w:rsidRDefault="00945F7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0E4A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0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0E4A5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0E4A5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0E4A5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0E4A5C" w:rsidRDefault="005208D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2C00" w:rsidRPr="000E4A5C" w:rsidSect="002042E8">
          <w:footerReference w:type="default" r:id="rId7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Красноармейского  сельского поселения                                </w:t>
      </w:r>
      <w:r w:rsidR="0027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C7E29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Е.А.Власенко</w:t>
      </w:r>
    </w:p>
    <w:p w:rsidR="00B23000" w:rsidRPr="000E4A5C" w:rsidRDefault="00B23000" w:rsidP="00276E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23000" w:rsidRPr="000E4A5C" w:rsidSect="00682C00">
      <w:pgSz w:w="11905" w:h="16838"/>
      <w:pgMar w:top="822" w:right="284" w:bottom="99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BE" w:rsidRDefault="008053BE">
      <w:pPr>
        <w:spacing w:after="0" w:line="240" w:lineRule="auto"/>
      </w:pPr>
      <w:r>
        <w:separator/>
      </w:r>
    </w:p>
  </w:endnote>
  <w:endnote w:type="continuationSeparator" w:id="1">
    <w:p w:rsidR="008053BE" w:rsidRDefault="0080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945F74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C7E29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8053B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BE" w:rsidRDefault="008053BE">
      <w:pPr>
        <w:spacing w:after="0" w:line="240" w:lineRule="auto"/>
      </w:pPr>
      <w:r>
        <w:separator/>
      </w:r>
    </w:p>
  </w:footnote>
  <w:footnote w:type="continuationSeparator" w:id="1">
    <w:p w:rsidR="008053BE" w:rsidRDefault="00805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162BB"/>
    <w:rsid w:val="00091368"/>
    <w:rsid w:val="000E4A5C"/>
    <w:rsid w:val="00116546"/>
    <w:rsid w:val="0014308A"/>
    <w:rsid w:val="001939B3"/>
    <w:rsid w:val="00195C7A"/>
    <w:rsid w:val="001B7ADB"/>
    <w:rsid w:val="001D389D"/>
    <w:rsid w:val="001F1264"/>
    <w:rsid w:val="00276EA5"/>
    <w:rsid w:val="002913DA"/>
    <w:rsid w:val="002A3D1C"/>
    <w:rsid w:val="002C4D11"/>
    <w:rsid w:val="002D48BA"/>
    <w:rsid w:val="0031194E"/>
    <w:rsid w:val="00321FE0"/>
    <w:rsid w:val="0036407E"/>
    <w:rsid w:val="0037111C"/>
    <w:rsid w:val="003A3F82"/>
    <w:rsid w:val="003B2B21"/>
    <w:rsid w:val="003E5668"/>
    <w:rsid w:val="003F05E4"/>
    <w:rsid w:val="00445AA9"/>
    <w:rsid w:val="004935F2"/>
    <w:rsid w:val="004F13F3"/>
    <w:rsid w:val="005208DB"/>
    <w:rsid w:val="00545181"/>
    <w:rsid w:val="005650F8"/>
    <w:rsid w:val="00586B8C"/>
    <w:rsid w:val="005F68D8"/>
    <w:rsid w:val="00641A5F"/>
    <w:rsid w:val="0065116B"/>
    <w:rsid w:val="00666789"/>
    <w:rsid w:val="00682C00"/>
    <w:rsid w:val="00731F3C"/>
    <w:rsid w:val="007440D4"/>
    <w:rsid w:val="0075429C"/>
    <w:rsid w:val="007F047D"/>
    <w:rsid w:val="008053BE"/>
    <w:rsid w:val="00865D01"/>
    <w:rsid w:val="008A39F4"/>
    <w:rsid w:val="008F2281"/>
    <w:rsid w:val="009170D2"/>
    <w:rsid w:val="0092783E"/>
    <w:rsid w:val="00945F74"/>
    <w:rsid w:val="009557AE"/>
    <w:rsid w:val="00974571"/>
    <w:rsid w:val="009C2420"/>
    <w:rsid w:val="009C7E29"/>
    <w:rsid w:val="009D5019"/>
    <w:rsid w:val="009F3610"/>
    <w:rsid w:val="009F5038"/>
    <w:rsid w:val="00A1410A"/>
    <w:rsid w:val="00A449EA"/>
    <w:rsid w:val="00A96F1F"/>
    <w:rsid w:val="00AC19BA"/>
    <w:rsid w:val="00AE0F4D"/>
    <w:rsid w:val="00B04305"/>
    <w:rsid w:val="00B23000"/>
    <w:rsid w:val="00B36E3D"/>
    <w:rsid w:val="00BB2085"/>
    <w:rsid w:val="00C06CCC"/>
    <w:rsid w:val="00CB261A"/>
    <w:rsid w:val="00D159E0"/>
    <w:rsid w:val="00D36786"/>
    <w:rsid w:val="00D44E89"/>
    <w:rsid w:val="00D8386B"/>
    <w:rsid w:val="00DA3232"/>
    <w:rsid w:val="00DE795F"/>
    <w:rsid w:val="00E06C6E"/>
    <w:rsid w:val="00E35AD1"/>
    <w:rsid w:val="00E406A5"/>
    <w:rsid w:val="00E46915"/>
    <w:rsid w:val="00E94454"/>
    <w:rsid w:val="00EA5710"/>
    <w:rsid w:val="00F14800"/>
    <w:rsid w:val="00F15C14"/>
    <w:rsid w:val="00F24388"/>
    <w:rsid w:val="00F52351"/>
    <w:rsid w:val="00F73C5B"/>
    <w:rsid w:val="00FC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  <w:style w:type="paragraph" w:styleId="a7">
    <w:name w:val="List Paragraph"/>
    <w:basedOn w:val="a"/>
    <w:uiPriority w:val="34"/>
    <w:qFormat/>
    <w:rsid w:val="00586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EB19-8E06-47E3-BD2D-595662DB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2020-07-07T08:01:00Z</cp:lastPrinted>
  <dcterms:created xsi:type="dcterms:W3CDTF">2021-10-07T10:59:00Z</dcterms:created>
  <dcterms:modified xsi:type="dcterms:W3CDTF">2021-10-07T10:59:00Z</dcterms:modified>
</cp:coreProperties>
</file>