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282" w:rsidRPr="001F4AFA" w:rsidRDefault="001F4AFA" w:rsidP="001F4AFA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 проект «</w:t>
      </w:r>
      <w:r w:rsidRPr="001F4AFA">
        <w:rPr>
          <w:rFonts w:ascii="Times New Roman" w:hAnsi="Times New Roman" w:cs="Times New Roman"/>
          <w:b/>
          <w:sz w:val="28"/>
          <w:szCs w:val="28"/>
        </w:rPr>
        <w:t xml:space="preserve">Сделаем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1F4AFA">
        <w:rPr>
          <w:rFonts w:ascii="Times New Roman" w:hAnsi="Times New Roman" w:cs="Times New Roman"/>
          <w:b/>
          <w:sz w:val="28"/>
          <w:szCs w:val="28"/>
        </w:rPr>
        <w:t>месте!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F1282" w:rsidRDefault="00DF1282" w:rsidP="0038495C">
      <w:pPr>
        <w:spacing w:after="0"/>
        <w:ind w:firstLine="709"/>
        <w:jc w:val="both"/>
        <w:rPr>
          <w:sz w:val="28"/>
          <w:szCs w:val="28"/>
        </w:rPr>
      </w:pPr>
    </w:p>
    <w:p w:rsidR="00DF1282" w:rsidRDefault="00DF1282" w:rsidP="001F4AFA">
      <w:pPr>
        <w:spacing w:after="0"/>
        <w:ind w:left="-1701" w:right="-56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52850" cy="3733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21" t="3419" r="10208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2350" cy="3657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79" t="5556" r="17905"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82" w:rsidRDefault="00DF1282" w:rsidP="00DF1282">
      <w:pPr>
        <w:spacing w:after="0"/>
        <w:ind w:left="-170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52850" cy="32575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38" t="3846" r="8605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AFA">
        <w:rPr>
          <w:noProof/>
          <w:sz w:val="28"/>
          <w:szCs w:val="28"/>
          <w:lang w:eastAsia="ru-RU"/>
        </w:rPr>
        <w:drawing>
          <wp:inline distT="0" distB="0" distL="0" distR="0">
            <wp:extent cx="2819400" cy="3810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17" t="2991" r="25922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FA" w:rsidRDefault="001F4AFA" w:rsidP="001F4AFA">
      <w:pPr>
        <w:spacing w:after="0"/>
        <w:ind w:firstLine="709"/>
        <w:jc w:val="both"/>
        <w:rPr>
          <w:sz w:val="28"/>
          <w:szCs w:val="28"/>
        </w:rPr>
      </w:pP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 xml:space="preserve">В нашей области стартовал региональный проект  «Делаем вместе», который уверенно набирает обороты и в Орловском районе. Реализация данного проекта, предполагается через </w:t>
      </w:r>
      <w:proofErr w:type="gramStart"/>
      <w:r w:rsidRPr="001F4AFA">
        <w:rPr>
          <w:rFonts w:ascii="Times New Roman" w:hAnsi="Times New Roman" w:cs="Times New Roman"/>
          <w:sz w:val="28"/>
          <w:szCs w:val="28"/>
        </w:rPr>
        <w:t>инициативное</w:t>
      </w:r>
      <w:proofErr w:type="gramEnd"/>
      <w:r w:rsidRPr="001F4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AFA">
        <w:rPr>
          <w:rFonts w:ascii="Times New Roman" w:hAnsi="Times New Roman" w:cs="Times New Roman"/>
          <w:sz w:val="28"/>
          <w:szCs w:val="28"/>
        </w:rPr>
        <w:t>бюджетирование</w:t>
      </w:r>
      <w:proofErr w:type="spellEnd"/>
      <w:r w:rsidRPr="001F4A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 xml:space="preserve">Для участия в проекте Красноармейским сельским поселением выдвигается  проект, направленный на модернизацию Красноармейского СДК. 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 xml:space="preserve">Его цель создание </w:t>
      </w:r>
      <w:proofErr w:type="spellStart"/>
      <w:r w:rsidRPr="001F4AFA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Pr="001F4AFA">
        <w:rPr>
          <w:rFonts w:ascii="Times New Roman" w:hAnsi="Times New Roman" w:cs="Times New Roman"/>
          <w:sz w:val="28"/>
          <w:szCs w:val="28"/>
        </w:rPr>
        <w:t xml:space="preserve"> условий для сохранения и развития культурного потенциала сельского Дома культуры, творческой самореализации и удовлетворения культурных потребностей жителей Красноармейского сельского населения.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>Проект решит проблемы: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>- пополнение музыкального инструментария;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 xml:space="preserve"> - </w:t>
      </w:r>
      <w:r w:rsidRPr="001F4AFA">
        <w:rPr>
          <w:rFonts w:ascii="Times New Roman" w:hAnsi="Times New Roman" w:cs="Times New Roman"/>
          <w:bCs/>
          <w:sz w:val="28"/>
          <w:szCs w:val="28"/>
        </w:rPr>
        <w:t>обновление</w:t>
      </w:r>
      <w:r w:rsidRPr="001F4AFA">
        <w:rPr>
          <w:rFonts w:ascii="Times New Roman" w:hAnsi="Times New Roman" w:cs="Times New Roman"/>
          <w:sz w:val="28"/>
          <w:szCs w:val="28"/>
        </w:rPr>
        <w:t> сценических костюмов.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>Так, мероприятия проекта направленные на  приобретение  музыкальных инструментов, даст возможность полноценно развиваться, создаст почву для демонстрации своих творческих способностей и умений не только у детей, но и  станет хорошим стимулом для полноценного проведения свободного времени взрослого населения поселка.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>Приобретение сценических костюмов, даст толчок новому развитию музыкально-фольклорного творчества среди молодежи и популяризации традиционной музыкальной культуры.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 xml:space="preserve">У жителей поселения есть разные возможности и ресурсы для участия в проекте: следить за реализацией проекта; принимать участие в голосованиях и  опросах; финансировать  реализацию задач проекта; принимать физическое участие. </w:t>
      </w:r>
    </w:p>
    <w:p w:rsidR="001F4AFA" w:rsidRPr="001F4AFA" w:rsidRDefault="001F4AFA" w:rsidP="001F4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FA">
        <w:rPr>
          <w:rFonts w:ascii="Times New Roman" w:hAnsi="Times New Roman" w:cs="Times New Roman"/>
          <w:sz w:val="28"/>
          <w:szCs w:val="28"/>
        </w:rPr>
        <w:t xml:space="preserve">По вопросам участия обращаться по телефону 27-7-07(приемная главы Администрации Красноармейского сельского поселения </w:t>
      </w:r>
      <w:proofErr w:type="spellStart"/>
      <w:r w:rsidRPr="001F4AFA">
        <w:rPr>
          <w:rFonts w:ascii="Times New Roman" w:hAnsi="Times New Roman" w:cs="Times New Roman"/>
          <w:sz w:val="28"/>
          <w:szCs w:val="28"/>
        </w:rPr>
        <w:t>Богуш</w:t>
      </w:r>
      <w:proofErr w:type="spellEnd"/>
      <w:r w:rsidRPr="001F4AFA">
        <w:rPr>
          <w:rFonts w:ascii="Times New Roman" w:hAnsi="Times New Roman" w:cs="Times New Roman"/>
          <w:sz w:val="28"/>
          <w:szCs w:val="28"/>
        </w:rPr>
        <w:t xml:space="preserve"> А.С.</w:t>
      </w:r>
      <w:proofErr w:type="gramStart"/>
      <w:r w:rsidRPr="001F4AF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1F4AFA" w:rsidRPr="001F4AFA" w:rsidRDefault="001F4AFA" w:rsidP="00DF1282">
      <w:pPr>
        <w:spacing w:after="0"/>
        <w:ind w:left="-1701"/>
        <w:rPr>
          <w:rFonts w:ascii="Times New Roman" w:hAnsi="Times New Roman" w:cs="Times New Roman"/>
          <w:sz w:val="28"/>
          <w:szCs w:val="28"/>
        </w:rPr>
      </w:pPr>
    </w:p>
    <w:sectPr w:rsidR="001F4AFA" w:rsidRPr="001F4AFA" w:rsidSect="00B73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06ED0"/>
    <w:rsid w:val="000D061D"/>
    <w:rsid w:val="000D1B6A"/>
    <w:rsid w:val="00183E4D"/>
    <w:rsid w:val="001A4E84"/>
    <w:rsid w:val="001F4AFA"/>
    <w:rsid w:val="003759B2"/>
    <w:rsid w:val="0038495C"/>
    <w:rsid w:val="00406ED0"/>
    <w:rsid w:val="005F697E"/>
    <w:rsid w:val="006C0006"/>
    <w:rsid w:val="00711658"/>
    <w:rsid w:val="00830233"/>
    <w:rsid w:val="008E0AAC"/>
    <w:rsid w:val="00A22DB7"/>
    <w:rsid w:val="00AE5E48"/>
    <w:rsid w:val="00B73F07"/>
    <w:rsid w:val="00DF1282"/>
    <w:rsid w:val="00EB6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2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1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F1AA9-B486-4B53-8B5F-917570649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2020-08-05T08:30:00Z</dcterms:created>
  <dcterms:modified xsi:type="dcterms:W3CDTF">2020-08-05T08:30:00Z</dcterms:modified>
</cp:coreProperties>
</file>