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F4" w:rsidRPr="008E7FB7" w:rsidRDefault="006465F4" w:rsidP="006465F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6465F4" w:rsidRDefault="006465F4" w:rsidP="006465F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465F4" w:rsidRPr="008E7FB7" w:rsidRDefault="006465F4" w:rsidP="006465F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6465F4" w:rsidRPr="008E7FB7" w:rsidRDefault="006465F4" w:rsidP="006465F4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465F4" w:rsidRDefault="006465F4" w:rsidP="006465F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310C47" w:rsidRDefault="00310C47" w:rsidP="00310C4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310C47" w:rsidRDefault="00310C47" w:rsidP="00310C4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10C47" w:rsidRPr="00A404B3" w:rsidRDefault="00310C47" w:rsidP="00310C47">
      <w:pPr>
        <w:jc w:val="center"/>
        <w:rPr>
          <w:b/>
          <w:spacing w:val="38"/>
          <w:sz w:val="18"/>
          <w:szCs w:val="26"/>
        </w:rPr>
      </w:pPr>
    </w:p>
    <w:p w:rsidR="00310C47" w:rsidRDefault="00562D2F" w:rsidP="006465F4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D71BA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16C87">
        <w:rPr>
          <w:sz w:val="28"/>
          <w:szCs w:val="28"/>
        </w:rPr>
        <w:t>7</w:t>
      </w:r>
      <w:r w:rsidR="00D71BA9">
        <w:rPr>
          <w:sz w:val="28"/>
          <w:szCs w:val="28"/>
        </w:rPr>
        <w:t>.202</w:t>
      </w:r>
      <w:r w:rsidR="00984133">
        <w:rPr>
          <w:sz w:val="28"/>
          <w:szCs w:val="28"/>
        </w:rPr>
        <w:t>5</w:t>
      </w:r>
      <w:r w:rsidR="00310C47">
        <w:rPr>
          <w:sz w:val="28"/>
          <w:szCs w:val="28"/>
        </w:rPr>
        <w:t xml:space="preserve">                                     </w:t>
      </w:r>
      <w:r w:rsidR="00310C47"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D16C87">
        <w:rPr>
          <w:sz w:val="28"/>
          <w:szCs w:val="28"/>
        </w:rPr>
        <w:t>135</w:t>
      </w:r>
      <w:r w:rsidR="00310C47">
        <w:rPr>
          <w:sz w:val="28"/>
          <w:szCs w:val="28"/>
        </w:rPr>
        <w:t xml:space="preserve">                              п. Красноарме</w:t>
      </w:r>
      <w:r w:rsidR="00310C47">
        <w:rPr>
          <w:sz w:val="28"/>
          <w:szCs w:val="28"/>
        </w:rPr>
        <w:t>й</w:t>
      </w:r>
      <w:r w:rsidR="00310C47">
        <w:rPr>
          <w:sz w:val="28"/>
          <w:szCs w:val="28"/>
        </w:rPr>
        <w:t>ский</w:t>
      </w:r>
    </w:p>
    <w:p w:rsidR="00310C47" w:rsidRDefault="00310C47" w:rsidP="00310C47">
      <w:pPr>
        <w:rPr>
          <w:sz w:val="28"/>
          <w:szCs w:val="28"/>
        </w:rPr>
      </w:pPr>
    </w:p>
    <w:p w:rsidR="00310C47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 xml:space="preserve">Об </w:t>
      </w:r>
      <w:r w:rsidR="00D71BA9">
        <w:rPr>
          <w:sz w:val="28"/>
          <w:szCs w:val="28"/>
        </w:rPr>
        <w:t>отчете</w:t>
      </w:r>
      <w:r w:rsidRPr="004739A4">
        <w:rPr>
          <w:sz w:val="28"/>
          <w:szCs w:val="28"/>
        </w:rPr>
        <w:t xml:space="preserve"> об исполнении бюджета</w:t>
      </w:r>
    </w:p>
    <w:p w:rsidR="00310C47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 xml:space="preserve"> Красноармейского сельского поселения </w:t>
      </w:r>
    </w:p>
    <w:p w:rsidR="004739A4" w:rsidRPr="004739A4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>Орло</w:t>
      </w:r>
      <w:r w:rsidR="00A97A4A">
        <w:rPr>
          <w:sz w:val="28"/>
          <w:szCs w:val="28"/>
        </w:rPr>
        <w:t xml:space="preserve">вского района за  </w:t>
      </w:r>
      <w:r w:rsidR="00E94126">
        <w:rPr>
          <w:sz w:val="28"/>
          <w:szCs w:val="28"/>
        </w:rPr>
        <w:t>1</w:t>
      </w:r>
      <w:r w:rsidR="00F104B6">
        <w:rPr>
          <w:sz w:val="28"/>
          <w:szCs w:val="28"/>
        </w:rPr>
        <w:t xml:space="preserve"> </w:t>
      </w:r>
      <w:r w:rsidR="00D16C87">
        <w:rPr>
          <w:sz w:val="28"/>
          <w:szCs w:val="28"/>
        </w:rPr>
        <w:t>полугодие</w:t>
      </w:r>
      <w:r w:rsidR="002062C8">
        <w:rPr>
          <w:sz w:val="28"/>
          <w:szCs w:val="28"/>
        </w:rPr>
        <w:t xml:space="preserve"> 202</w:t>
      </w:r>
      <w:r w:rsidR="00984133">
        <w:rPr>
          <w:sz w:val="28"/>
          <w:szCs w:val="28"/>
        </w:rPr>
        <w:t>5</w:t>
      </w:r>
      <w:r w:rsidRPr="004739A4">
        <w:rPr>
          <w:sz w:val="28"/>
          <w:szCs w:val="28"/>
        </w:rPr>
        <w:t xml:space="preserve"> года</w:t>
      </w:r>
    </w:p>
    <w:p w:rsidR="004739A4" w:rsidRPr="004739A4" w:rsidRDefault="004739A4" w:rsidP="004739A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39A4">
        <w:rPr>
          <w:color w:val="000000"/>
          <w:sz w:val="28"/>
          <w:szCs w:val="28"/>
        </w:rPr>
        <w:tab/>
      </w:r>
    </w:p>
    <w:p w:rsidR="006915C0" w:rsidRPr="00AC6040" w:rsidRDefault="006915C0" w:rsidP="006915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915C0">
        <w:rPr>
          <w:color w:val="000000"/>
          <w:sz w:val="28"/>
          <w:szCs w:val="28"/>
        </w:rPr>
        <w:t xml:space="preserve">В соответствии со статьей 264.2 Бюджетного Кодекса </w:t>
      </w:r>
      <w:r w:rsidR="00310C47">
        <w:rPr>
          <w:color w:val="000000"/>
          <w:sz w:val="28"/>
          <w:szCs w:val="28"/>
        </w:rPr>
        <w:t>Российской Федерации, статьей 44</w:t>
      </w:r>
      <w:r w:rsidRPr="006915C0">
        <w:rPr>
          <w:color w:val="000000"/>
          <w:sz w:val="28"/>
          <w:szCs w:val="28"/>
        </w:rPr>
        <w:t xml:space="preserve"> Решения Собрания депутатов Красноармейского сельского посе</w:t>
      </w:r>
      <w:r w:rsidR="00310C47">
        <w:rPr>
          <w:color w:val="000000"/>
          <w:sz w:val="28"/>
          <w:szCs w:val="28"/>
        </w:rPr>
        <w:t>ления Орловского района от 27</w:t>
      </w:r>
      <w:r w:rsidR="0053797C">
        <w:rPr>
          <w:color w:val="000000"/>
          <w:sz w:val="28"/>
          <w:szCs w:val="28"/>
        </w:rPr>
        <w:t xml:space="preserve"> </w:t>
      </w:r>
      <w:r w:rsidR="00310C47">
        <w:rPr>
          <w:color w:val="000000"/>
          <w:sz w:val="28"/>
          <w:szCs w:val="28"/>
        </w:rPr>
        <w:t>декабря 2018 года  № 106</w:t>
      </w:r>
      <w:r w:rsidRPr="006915C0">
        <w:rPr>
          <w:color w:val="000000"/>
          <w:sz w:val="28"/>
          <w:szCs w:val="28"/>
        </w:rPr>
        <w:t xml:space="preserve"> «О бюджетном процессе в Красноармейском сельском поселении</w:t>
      </w:r>
      <w:r w:rsidRPr="00382CB8">
        <w:rPr>
          <w:color w:val="000000"/>
          <w:sz w:val="28"/>
          <w:szCs w:val="28"/>
        </w:rPr>
        <w:t>»</w:t>
      </w:r>
      <w:r w:rsidRPr="006915C0">
        <w:rPr>
          <w:color w:val="000000"/>
          <w:sz w:val="28"/>
          <w:szCs w:val="28"/>
        </w:rPr>
        <w:t>,</w:t>
      </w:r>
      <w:r w:rsidRPr="006915C0">
        <w:rPr>
          <w:sz w:val="28"/>
          <w:szCs w:val="28"/>
        </w:rPr>
        <w:t xml:space="preserve"> </w:t>
      </w:r>
      <w:r w:rsidRPr="006915C0">
        <w:rPr>
          <w:color w:val="000000"/>
          <w:sz w:val="28"/>
          <w:szCs w:val="28"/>
        </w:rPr>
        <w:t xml:space="preserve">Администрация Красноармейского сельского поселения </w:t>
      </w:r>
      <w:r w:rsidRPr="00AC6040">
        <w:rPr>
          <w:color w:val="000000"/>
          <w:sz w:val="28"/>
          <w:szCs w:val="28"/>
        </w:rPr>
        <w:t>п о с т а н о в л я е т:</w:t>
      </w:r>
    </w:p>
    <w:p w:rsidR="006915C0" w:rsidRPr="004C0EE1" w:rsidRDefault="006915C0" w:rsidP="006915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1. Утвердить отчёт об исполнении бюджета Красноармейского сельского поселения Орл</w:t>
      </w:r>
      <w:r w:rsidR="00976ABA">
        <w:rPr>
          <w:sz w:val="28"/>
        </w:rPr>
        <w:t>о</w:t>
      </w:r>
      <w:r w:rsidR="002062C8">
        <w:rPr>
          <w:sz w:val="28"/>
        </w:rPr>
        <w:t xml:space="preserve">вского района за  </w:t>
      </w:r>
      <w:r w:rsidR="00D16C87">
        <w:rPr>
          <w:sz w:val="28"/>
        </w:rPr>
        <w:t>6</w:t>
      </w:r>
      <w:r w:rsidR="00F104B6">
        <w:rPr>
          <w:sz w:val="28"/>
        </w:rPr>
        <w:t xml:space="preserve"> месяц</w:t>
      </w:r>
      <w:r w:rsidR="00D16C87">
        <w:rPr>
          <w:sz w:val="28"/>
        </w:rPr>
        <w:t>ев</w:t>
      </w:r>
      <w:r w:rsidR="002062C8">
        <w:rPr>
          <w:sz w:val="28"/>
        </w:rPr>
        <w:t xml:space="preserve"> 202</w:t>
      </w:r>
      <w:r w:rsidR="00984133">
        <w:rPr>
          <w:sz w:val="28"/>
        </w:rPr>
        <w:t>5</w:t>
      </w:r>
      <w:r>
        <w:rPr>
          <w:sz w:val="28"/>
        </w:rPr>
        <w:t xml:space="preserve"> года </w:t>
      </w:r>
      <w:r w:rsidRPr="003D2172">
        <w:rPr>
          <w:sz w:val="28"/>
        </w:rPr>
        <w:t xml:space="preserve">по доходам в сумме  </w:t>
      </w:r>
      <w:r w:rsidR="00BF142F">
        <w:rPr>
          <w:sz w:val="28"/>
        </w:rPr>
        <w:t>8 616,4</w:t>
      </w:r>
      <w:r w:rsidRPr="00AC6040">
        <w:rPr>
          <w:sz w:val="28"/>
        </w:rPr>
        <w:t xml:space="preserve"> тысяч рублей, по расходам в сумме </w:t>
      </w:r>
      <w:r w:rsidR="00D16C87">
        <w:rPr>
          <w:sz w:val="28"/>
        </w:rPr>
        <w:t>8 883,3</w:t>
      </w:r>
      <w:r w:rsidRPr="00AC6040">
        <w:rPr>
          <w:sz w:val="28"/>
        </w:rPr>
        <w:t xml:space="preserve"> тысяч рублей с превышением </w:t>
      </w:r>
      <w:r w:rsidR="00BF142F">
        <w:rPr>
          <w:sz w:val="28"/>
        </w:rPr>
        <w:t>расходов</w:t>
      </w:r>
      <w:r w:rsidRPr="00AC6040">
        <w:rPr>
          <w:sz w:val="28"/>
        </w:rPr>
        <w:t xml:space="preserve"> над </w:t>
      </w:r>
      <w:r w:rsidR="00BF142F">
        <w:rPr>
          <w:sz w:val="28"/>
        </w:rPr>
        <w:t>доходами</w:t>
      </w:r>
      <w:r w:rsidRPr="00AC6040">
        <w:rPr>
          <w:sz w:val="28"/>
        </w:rPr>
        <w:t xml:space="preserve"> (</w:t>
      </w:r>
      <w:r w:rsidR="00BF142F">
        <w:rPr>
          <w:sz w:val="28"/>
        </w:rPr>
        <w:t>дефицит</w:t>
      </w:r>
      <w:r w:rsidRPr="00AC6040">
        <w:rPr>
          <w:sz w:val="28"/>
        </w:rPr>
        <w:t xml:space="preserve"> бюджета) в сумме </w:t>
      </w:r>
      <w:r w:rsidR="00BF142F">
        <w:rPr>
          <w:sz w:val="28"/>
        </w:rPr>
        <w:t>266,9</w:t>
      </w:r>
      <w:r w:rsidR="005B6D5E">
        <w:rPr>
          <w:sz w:val="28"/>
        </w:rPr>
        <w:t xml:space="preserve"> </w:t>
      </w:r>
      <w:r w:rsidRPr="00AC6040">
        <w:rPr>
          <w:sz w:val="28"/>
        </w:rPr>
        <w:t>тысяч рублей.</w:t>
      </w: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2. Определить, что держателем оригинала отчёта об исполнении бюджета Красноармейского сельского поселения Орл</w:t>
      </w:r>
      <w:r w:rsidR="00976ABA">
        <w:rPr>
          <w:sz w:val="28"/>
        </w:rPr>
        <w:t>о</w:t>
      </w:r>
      <w:r w:rsidR="002062C8">
        <w:rPr>
          <w:sz w:val="28"/>
        </w:rPr>
        <w:t xml:space="preserve">вского района за  </w:t>
      </w:r>
      <w:r w:rsidR="00D16C87">
        <w:rPr>
          <w:sz w:val="28"/>
        </w:rPr>
        <w:t>6</w:t>
      </w:r>
      <w:r w:rsidR="00F104B6">
        <w:rPr>
          <w:sz w:val="28"/>
        </w:rPr>
        <w:t xml:space="preserve"> месяц</w:t>
      </w:r>
      <w:r w:rsidR="00D16C87">
        <w:rPr>
          <w:sz w:val="28"/>
        </w:rPr>
        <w:t>ев</w:t>
      </w:r>
      <w:r w:rsidR="002062C8">
        <w:rPr>
          <w:sz w:val="28"/>
        </w:rPr>
        <w:t xml:space="preserve"> 202</w:t>
      </w:r>
      <w:r w:rsidR="00984133">
        <w:rPr>
          <w:sz w:val="28"/>
        </w:rPr>
        <w:t>5</w:t>
      </w:r>
      <w:r>
        <w:rPr>
          <w:sz w:val="28"/>
        </w:rPr>
        <w:t xml:space="preserve"> года  является   сектор экономики и финансов  Администрации Красноармейского сельского поселения.</w:t>
      </w: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3. В целях информирования населения  Красноармейского сельского поселения, обнародовать сведения о ходе исполнения бюджета Красноармейского сельского поселения Ор</w:t>
      </w:r>
      <w:r w:rsidR="00976ABA">
        <w:rPr>
          <w:sz w:val="28"/>
        </w:rPr>
        <w:t>л</w:t>
      </w:r>
      <w:r w:rsidR="002062C8">
        <w:rPr>
          <w:sz w:val="28"/>
        </w:rPr>
        <w:t xml:space="preserve">овского района за </w:t>
      </w:r>
      <w:r w:rsidR="00D16C87">
        <w:rPr>
          <w:sz w:val="28"/>
        </w:rPr>
        <w:t>6</w:t>
      </w:r>
      <w:r w:rsidR="00F104B6">
        <w:rPr>
          <w:sz w:val="28"/>
        </w:rPr>
        <w:t xml:space="preserve"> месяц</w:t>
      </w:r>
      <w:r w:rsidR="00D16C87">
        <w:rPr>
          <w:sz w:val="28"/>
        </w:rPr>
        <w:t>ев</w:t>
      </w:r>
      <w:r w:rsidR="002062C8">
        <w:rPr>
          <w:sz w:val="28"/>
        </w:rPr>
        <w:t xml:space="preserve"> 202</w:t>
      </w:r>
      <w:r w:rsidR="00984133">
        <w:rPr>
          <w:sz w:val="28"/>
        </w:rPr>
        <w:t>5</w:t>
      </w:r>
      <w:r>
        <w:rPr>
          <w:sz w:val="28"/>
        </w:rPr>
        <w:t xml:space="preserve"> года согласно приложению </w:t>
      </w:r>
      <w:r w:rsidR="00947A75">
        <w:rPr>
          <w:sz w:val="28"/>
        </w:rPr>
        <w:t xml:space="preserve">1 </w:t>
      </w:r>
      <w:r>
        <w:rPr>
          <w:sz w:val="28"/>
        </w:rPr>
        <w:t>к постановлению.</w:t>
      </w:r>
    </w:p>
    <w:p w:rsidR="006915C0" w:rsidRDefault="00976ABA" w:rsidP="006915C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915C0">
        <w:rPr>
          <w:sz w:val="28"/>
        </w:rPr>
        <w:t xml:space="preserve">. Постановление вступает </w:t>
      </w:r>
      <w:r w:rsidR="00947A75">
        <w:rPr>
          <w:sz w:val="28"/>
        </w:rPr>
        <w:t xml:space="preserve">в силу со дня его официального </w:t>
      </w:r>
      <w:r w:rsidR="006915C0">
        <w:rPr>
          <w:sz w:val="28"/>
        </w:rPr>
        <w:t xml:space="preserve"> обнародования.</w:t>
      </w:r>
    </w:p>
    <w:p w:rsidR="006915C0" w:rsidRDefault="00976ABA" w:rsidP="006915C0">
      <w:pPr>
        <w:ind w:left="360" w:firstLine="360"/>
        <w:jc w:val="both"/>
        <w:rPr>
          <w:sz w:val="28"/>
        </w:rPr>
      </w:pPr>
      <w:r>
        <w:rPr>
          <w:sz w:val="28"/>
        </w:rPr>
        <w:t>5</w:t>
      </w:r>
      <w:r w:rsidR="006915C0">
        <w:rPr>
          <w:sz w:val="28"/>
        </w:rPr>
        <w:t>. Контроль за выполнением постановления оставляю за собой.</w:t>
      </w:r>
    </w:p>
    <w:p w:rsidR="006915C0" w:rsidRDefault="006915C0" w:rsidP="006465F4">
      <w:pPr>
        <w:jc w:val="both"/>
        <w:rPr>
          <w:color w:val="000000"/>
          <w:sz w:val="24"/>
          <w:szCs w:val="24"/>
        </w:rPr>
      </w:pPr>
    </w:p>
    <w:p w:rsidR="00562D2F" w:rsidRDefault="00562D2F" w:rsidP="006465F4">
      <w:pPr>
        <w:jc w:val="both"/>
        <w:rPr>
          <w:color w:val="000000"/>
          <w:sz w:val="24"/>
          <w:szCs w:val="24"/>
        </w:rPr>
      </w:pPr>
    </w:p>
    <w:p w:rsidR="00146F77" w:rsidRDefault="006915C0" w:rsidP="006915C0">
      <w:pPr>
        <w:jc w:val="both"/>
        <w:rPr>
          <w:color w:val="000000"/>
          <w:sz w:val="28"/>
          <w:szCs w:val="28"/>
        </w:rPr>
      </w:pPr>
      <w:r w:rsidRPr="00054ED5">
        <w:rPr>
          <w:color w:val="000000"/>
          <w:sz w:val="28"/>
          <w:szCs w:val="28"/>
        </w:rPr>
        <w:t>Глава</w:t>
      </w:r>
      <w:r w:rsidR="00146F77">
        <w:rPr>
          <w:color w:val="000000"/>
          <w:sz w:val="28"/>
          <w:szCs w:val="28"/>
        </w:rPr>
        <w:t xml:space="preserve"> Администрации</w:t>
      </w:r>
    </w:p>
    <w:p w:rsidR="00D71BA9" w:rsidRPr="006465F4" w:rsidRDefault="006915C0" w:rsidP="006465F4">
      <w:pPr>
        <w:jc w:val="both"/>
        <w:rPr>
          <w:color w:val="000000"/>
          <w:sz w:val="28"/>
          <w:szCs w:val="28"/>
        </w:rPr>
      </w:pPr>
      <w:r w:rsidRPr="00054ED5">
        <w:rPr>
          <w:color w:val="000000"/>
          <w:sz w:val="28"/>
          <w:szCs w:val="28"/>
        </w:rPr>
        <w:t xml:space="preserve">Красноармейского сельского поселения  </w:t>
      </w:r>
      <w:r w:rsidRPr="00054ED5">
        <w:rPr>
          <w:color w:val="000000"/>
          <w:sz w:val="28"/>
          <w:szCs w:val="28"/>
        </w:rPr>
        <w:tab/>
      </w:r>
      <w:r w:rsidRPr="00054ED5">
        <w:rPr>
          <w:color w:val="000000"/>
          <w:sz w:val="28"/>
          <w:szCs w:val="28"/>
        </w:rPr>
        <w:tab/>
      </w:r>
      <w:r w:rsidRPr="00054ED5">
        <w:rPr>
          <w:color w:val="000000"/>
          <w:sz w:val="28"/>
          <w:szCs w:val="28"/>
        </w:rPr>
        <w:tab/>
      </w:r>
      <w:r w:rsidR="00146F77">
        <w:rPr>
          <w:color w:val="000000"/>
          <w:sz w:val="28"/>
          <w:szCs w:val="28"/>
        </w:rPr>
        <w:t xml:space="preserve">                 </w:t>
      </w:r>
      <w:r w:rsidR="00D71BA9">
        <w:rPr>
          <w:color w:val="000000"/>
          <w:sz w:val="28"/>
          <w:szCs w:val="28"/>
        </w:rPr>
        <w:t xml:space="preserve">     К.В. </w:t>
      </w:r>
      <w:r w:rsidR="00D16C87">
        <w:rPr>
          <w:color w:val="000000"/>
          <w:sz w:val="28"/>
          <w:szCs w:val="28"/>
        </w:rPr>
        <w:t>Волкова</w:t>
      </w:r>
    </w:p>
    <w:p w:rsidR="00D71BA9" w:rsidRDefault="00D71BA9" w:rsidP="006915C0">
      <w:pPr>
        <w:ind w:firstLine="709"/>
        <w:jc w:val="both"/>
        <w:rPr>
          <w:color w:val="000000"/>
          <w:sz w:val="24"/>
          <w:szCs w:val="24"/>
        </w:rPr>
      </w:pPr>
    </w:p>
    <w:p w:rsidR="00D71BA9" w:rsidRDefault="00615543" w:rsidP="00D71BA9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</w:t>
      </w:r>
      <w:r w:rsidR="006915C0">
        <w:rPr>
          <w:color w:val="000000"/>
          <w:sz w:val="24"/>
          <w:szCs w:val="24"/>
        </w:rPr>
        <w:t xml:space="preserve">Приложение 1 </w:t>
      </w:r>
    </w:p>
    <w:p w:rsidR="006915C0" w:rsidRDefault="006915C0" w:rsidP="00D71BA9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</w:t>
      </w:r>
    </w:p>
    <w:p w:rsidR="00D71BA9" w:rsidRDefault="00D71BA9" w:rsidP="00D71BA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Красноармейского </w:t>
      </w:r>
    </w:p>
    <w:p w:rsidR="006915C0" w:rsidRDefault="006915C0" w:rsidP="00D71BA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</w:p>
    <w:p w:rsidR="006915C0" w:rsidRPr="0081443D" w:rsidRDefault="00D71BA9" w:rsidP="00D71BA9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6915C0" w:rsidRPr="00CB10B8">
        <w:rPr>
          <w:color w:val="000000"/>
          <w:sz w:val="24"/>
          <w:szCs w:val="24"/>
        </w:rPr>
        <w:t>т</w:t>
      </w:r>
      <w:r w:rsidR="00976ABA">
        <w:rPr>
          <w:color w:val="000000"/>
          <w:sz w:val="24"/>
          <w:szCs w:val="24"/>
        </w:rPr>
        <w:t xml:space="preserve"> </w:t>
      </w:r>
      <w:r w:rsidR="00F104B6">
        <w:rPr>
          <w:color w:val="000000"/>
          <w:sz w:val="24"/>
          <w:szCs w:val="24"/>
        </w:rPr>
        <w:t xml:space="preserve"> </w:t>
      </w:r>
      <w:r w:rsidR="00562D2F">
        <w:rPr>
          <w:color w:val="000000"/>
          <w:sz w:val="24"/>
          <w:szCs w:val="24"/>
        </w:rPr>
        <w:t>15</w:t>
      </w:r>
      <w:r w:rsidR="00615543">
        <w:rPr>
          <w:color w:val="000000"/>
          <w:sz w:val="24"/>
          <w:szCs w:val="24"/>
        </w:rPr>
        <w:t>.</w:t>
      </w:r>
      <w:r w:rsidR="00562D2F">
        <w:rPr>
          <w:color w:val="000000"/>
          <w:sz w:val="24"/>
          <w:szCs w:val="24"/>
        </w:rPr>
        <w:t>0</w:t>
      </w:r>
      <w:r w:rsidR="00D16C87">
        <w:rPr>
          <w:color w:val="000000"/>
          <w:sz w:val="24"/>
          <w:szCs w:val="24"/>
        </w:rPr>
        <w:t>7</w:t>
      </w:r>
      <w:r w:rsidR="00615543">
        <w:rPr>
          <w:color w:val="000000"/>
          <w:sz w:val="24"/>
          <w:szCs w:val="24"/>
        </w:rPr>
        <w:t>.202</w:t>
      </w:r>
      <w:r w:rsidR="00984133">
        <w:rPr>
          <w:color w:val="000000"/>
          <w:sz w:val="24"/>
          <w:szCs w:val="24"/>
        </w:rPr>
        <w:t>5</w:t>
      </w:r>
      <w:r w:rsidR="00CB10B8">
        <w:rPr>
          <w:color w:val="000000"/>
          <w:sz w:val="24"/>
          <w:szCs w:val="24"/>
        </w:rPr>
        <w:t xml:space="preserve"> </w:t>
      </w:r>
      <w:r w:rsidR="006915C0" w:rsidRPr="00CB10B8">
        <w:rPr>
          <w:color w:val="000000"/>
          <w:sz w:val="24"/>
          <w:szCs w:val="24"/>
        </w:rPr>
        <w:t xml:space="preserve"> № </w:t>
      </w:r>
      <w:r w:rsidR="00D16C87">
        <w:rPr>
          <w:color w:val="000000"/>
          <w:sz w:val="24"/>
          <w:szCs w:val="24"/>
        </w:rPr>
        <w:t>135</w:t>
      </w: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  <w:r w:rsidRPr="00C41F9B">
        <w:rPr>
          <w:b/>
          <w:sz w:val="28"/>
          <w:szCs w:val="28"/>
        </w:rPr>
        <w:t xml:space="preserve">Сведения </w:t>
      </w: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  <w:r w:rsidRPr="00C41F9B">
        <w:rPr>
          <w:b/>
          <w:sz w:val="28"/>
          <w:szCs w:val="28"/>
        </w:rPr>
        <w:t>о ходе исполнения бюджета Красноармейского сельского поселения Орловского района</w:t>
      </w:r>
    </w:p>
    <w:p w:rsidR="006915C0" w:rsidRPr="00C41F9B" w:rsidRDefault="002062C8" w:rsidP="0069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</w:t>
      </w:r>
      <w:r w:rsidR="00D16C87">
        <w:rPr>
          <w:b/>
          <w:sz w:val="28"/>
          <w:szCs w:val="28"/>
        </w:rPr>
        <w:t>6</w:t>
      </w:r>
      <w:r w:rsidR="0087039B">
        <w:rPr>
          <w:b/>
          <w:sz w:val="28"/>
          <w:szCs w:val="28"/>
        </w:rPr>
        <w:t xml:space="preserve"> месяц</w:t>
      </w:r>
      <w:r w:rsidR="00D16C87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202</w:t>
      </w:r>
      <w:r w:rsidR="00AE31E2">
        <w:rPr>
          <w:b/>
          <w:sz w:val="28"/>
          <w:szCs w:val="28"/>
        </w:rPr>
        <w:t>5</w:t>
      </w:r>
      <w:r w:rsidR="006915C0" w:rsidRPr="00C41F9B">
        <w:rPr>
          <w:b/>
          <w:sz w:val="28"/>
          <w:szCs w:val="28"/>
        </w:rPr>
        <w:t xml:space="preserve"> года</w:t>
      </w: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</w:p>
    <w:p w:rsidR="00C41F9B" w:rsidRPr="00AA76D1" w:rsidRDefault="006915C0" w:rsidP="00C41F9B">
      <w:pPr>
        <w:jc w:val="center"/>
        <w:rPr>
          <w:b/>
          <w:sz w:val="28"/>
          <w:szCs w:val="28"/>
        </w:rPr>
      </w:pPr>
      <w:r w:rsidRPr="00AA76D1">
        <w:rPr>
          <w:b/>
          <w:sz w:val="28"/>
          <w:szCs w:val="28"/>
        </w:rPr>
        <w:t>Доходы бюджета</w:t>
      </w:r>
    </w:p>
    <w:p w:rsidR="00D7161A" w:rsidRPr="00AA76D1" w:rsidRDefault="00D7161A" w:rsidP="00C41F9B">
      <w:pPr>
        <w:jc w:val="center"/>
        <w:rPr>
          <w:b/>
          <w:sz w:val="28"/>
          <w:szCs w:val="28"/>
        </w:rPr>
      </w:pPr>
    </w:p>
    <w:p w:rsidR="00EF4355" w:rsidRPr="00AA76D1" w:rsidRDefault="00EF4355" w:rsidP="00EF4355">
      <w:pPr>
        <w:jc w:val="both"/>
        <w:rPr>
          <w:sz w:val="28"/>
          <w:szCs w:val="28"/>
        </w:rPr>
      </w:pPr>
      <w:r w:rsidRPr="00AA76D1">
        <w:rPr>
          <w:sz w:val="28"/>
          <w:szCs w:val="28"/>
        </w:rPr>
        <w:t xml:space="preserve">Плановые бюджетные назначения по доходам бюджета Красноармейского сельского поселения Орловского района исполнены на </w:t>
      </w:r>
      <w:r>
        <w:rPr>
          <w:sz w:val="28"/>
          <w:szCs w:val="28"/>
        </w:rPr>
        <w:t>107,8</w:t>
      </w:r>
      <w:r w:rsidRPr="00615543">
        <w:rPr>
          <w:sz w:val="28"/>
          <w:szCs w:val="28"/>
        </w:rPr>
        <w:t xml:space="preserve"> % (план </w:t>
      </w:r>
      <w:r>
        <w:rPr>
          <w:sz w:val="28"/>
          <w:szCs w:val="28"/>
        </w:rPr>
        <w:t>6</w:t>
      </w:r>
      <w:r w:rsidR="00BF142F">
        <w:rPr>
          <w:sz w:val="28"/>
          <w:szCs w:val="28"/>
        </w:rPr>
        <w:t xml:space="preserve"> </w:t>
      </w:r>
      <w:r>
        <w:rPr>
          <w:sz w:val="28"/>
          <w:szCs w:val="28"/>
        </w:rPr>
        <w:t>004,0</w:t>
      </w:r>
      <w:r w:rsidRPr="00615543">
        <w:rPr>
          <w:sz w:val="28"/>
          <w:szCs w:val="28"/>
        </w:rPr>
        <w:t xml:space="preserve"> тыс. руб. фактически поступило </w:t>
      </w:r>
      <w:r>
        <w:rPr>
          <w:sz w:val="28"/>
          <w:szCs w:val="28"/>
        </w:rPr>
        <w:t>6 474,4</w:t>
      </w:r>
      <w:r w:rsidRPr="00615543">
        <w:rPr>
          <w:sz w:val="28"/>
          <w:szCs w:val="28"/>
        </w:rPr>
        <w:t>тыс. рублей).</w:t>
      </w:r>
    </w:p>
    <w:p w:rsidR="00EF4355" w:rsidRPr="00AA76D1" w:rsidRDefault="00EF4355" w:rsidP="00EF4355">
      <w:pPr>
        <w:jc w:val="both"/>
        <w:rPr>
          <w:sz w:val="28"/>
          <w:szCs w:val="28"/>
        </w:rPr>
      </w:pPr>
      <w:r w:rsidRPr="00AA76D1">
        <w:rPr>
          <w:sz w:val="28"/>
          <w:szCs w:val="28"/>
        </w:rPr>
        <w:t>Основными источниками доходов являются следующие доходы: Земельный налог, единый сельскохозяйственный налог.</w:t>
      </w:r>
    </w:p>
    <w:p w:rsidR="00EF4355" w:rsidRPr="00AA76D1" w:rsidRDefault="00EF4355" w:rsidP="00EF4355">
      <w:pPr>
        <w:jc w:val="both"/>
        <w:rPr>
          <w:b/>
          <w:sz w:val="28"/>
          <w:szCs w:val="28"/>
        </w:rPr>
      </w:pPr>
      <w:r w:rsidRPr="00AA76D1">
        <w:rPr>
          <w:sz w:val="28"/>
          <w:szCs w:val="28"/>
        </w:rPr>
        <w:t xml:space="preserve">По данным источникам выполнение плана за 1 </w:t>
      </w:r>
      <w:r>
        <w:rPr>
          <w:sz w:val="28"/>
          <w:szCs w:val="28"/>
        </w:rPr>
        <w:t>полугодие</w:t>
      </w:r>
      <w:r w:rsidRPr="00AA76D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A76D1">
        <w:rPr>
          <w:sz w:val="28"/>
          <w:szCs w:val="28"/>
        </w:rPr>
        <w:t xml:space="preserve"> года составило:</w:t>
      </w:r>
      <w:r w:rsidRPr="00AA76D1">
        <w:rPr>
          <w:b/>
          <w:sz w:val="28"/>
          <w:szCs w:val="28"/>
        </w:rPr>
        <w:t xml:space="preserve"> </w:t>
      </w:r>
    </w:p>
    <w:p w:rsidR="00EF4355" w:rsidRDefault="00EF4355" w:rsidP="00EF4355">
      <w:pPr>
        <w:ind w:right="-81"/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Налог на доходы физических лиц </w:t>
      </w:r>
      <w:r>
        <w:rPr>
          <w:sz w:val="28"/>
          <w:szCs w:val="28"/>
        </w:rPr>
        <w:t>в бюджет Красноармейского сельского поселения Орловского района поступил в сумме 982,0 тыс. рублей при плане 1006,0тыс. руб. темп роста составил 92,6 %. Поступление ожидается в 4 квартале 2025 года.</w:t>
      </w:r>
    </w:p>
    <w:p w:rsidR="00EF4355" w:rsidRDefault="00EF4355" w:rsidP="00EF4355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Единый сельскохозяйственный налог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>в бюджет Красноармейского сельского поселения Орловского района поступил в сумме 4 396,9 тыс. рублей,   при плане 4 290,0 тыс. руб. Темп роста составил 102,5 %. Перевыполнение произошло за счет уплаты авансовых платежей.</w:t>
      </w:r>
    </w:p>
    <w:p w:rsidR="00EF4355" w:rsidRDefault="00EF4355" w:rsidP="00EF4355">
      <w:pPr>
        <w:ind w:right="-81"/>
        <w:jc w:val="both"/>
        <w:rPr>
          <w:sz w:val="28"/>
          <w:szCs w:val="28"/>
        </w:rPr>
      </w:pPr>
      <w:r w:rsidRPr="00F80B2F">
        <w:rPr>
          <w:b/>
          <w:sz w:val="28"/>
          <w:szCs w:val="28"/>
        </w:rPr>
        <w:t>Налог на имущество физических лиц</w:t>
      </w:r>
      <w:r w:rsidRPr="00F80B2F">
        <w:rPr>
          <w:sz w:val="28"/>
          <w:szCs w:val="28"/>
        </w:rPr>
        <w:t xml:space="preserve"> - при плане </w:t>
      </w:r>
      <w:r>
        <w:rPr>
          <w:sz w:val="28"/>
          <w:szCs w:val="28"/>
        </w:rPr>
        <w:t xml:space="preserve">51,8 </w:t>
      </w:r>
      <w:r w:rsidRPr="00F80B2F">
        <w:rPr>
          <w:sz w:val="28"/>
          <w:szCs w:val="28"/>
        </w:rPr>
        <w:t>тыс. руб. факт составил -</w:t>
      </w:r>
      <w:r>
        <w:rPr>
          <w:sz w:val="28"/>
          <w:szCs w:val="28"/>
        </w:rPr>
        <w:t>21,5</w:t>
      </w:r>
      <w:r w:rsidRPr="00F80B2F">
        <w:rPr>
          <w:sz w:val="28"/>
          <w:szCs w:val="28"/>
        </w:rPr>
        <w:t xml:space="preserve"> тыс. рублей. Исполнение составило </w:t>
      </w:r>
      <w:r>
        <w:rPr>
          <w:sz w:val="28"/>
          <w:szCs w:val="28"/>
        </w:rPr>
        <w:t>41,5</w:t>
      </w:r>
      <w:r w:rsidRPr="00F80B2F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Поступление ожидается в 4 квартале 2025 года. </w:t>
      </w:r>
    </w:p>
    <w:p w:rsidR="00EF4355" w:rsidRDefault="00EF4355" w:rsidP="00EF4355">
      <w:pPr>
        <w:ind w:right="-81"/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Земельный налог </w:t>
      </w:r>
      <w:r w:rsidRPr="00F80B2F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 xml:space="preserve">545,8 </w:t>
      </w:r>
      <w:r w:rsidRPr="00F80B2F">
        <w:rPr>
          <w:sz w:val="28"/>
          <w:szCs w:val="28"/>
        </w:rPr>
        <w:t xml:space="preserve">тыс. руб. факт составил </w:t>
      </w:r>
      <w:r>
        <w:rPr>
          <w:sz w:val="28"/>
          <w:szCs w:val="28"/>
        </w:rPr>
        <w:t>1018,4</w:t>
      </w:r>
      <w:r w:rsidRPr="00F80B2F">
        <w:rPr>
          <w:sz w:val="28"/>
          <w:szCs w:val="28"/>
        </w:rPr>
        <w:t xml:space="preserve"> тыс. рублей. Исполнение составило </w:t>
      </w:r>
      <w:r>
        <w:rPr>
          <w:sz w:val="28"/>
          <w:szCs w:val="28"/>
        </w:rPr>
        <w:t>186,6</w:t>
      </w:r>
      <w:r w:rsidRPr="00F80B2F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Перевыполнение произошло за счет уплаты задолженности прошлых налоговых периодов.</w:t>
      </w:r>
    </w:p>
    <w:p w:rsidR="00EF4355" w:rsidRDefault="00EF4355" w:rsidP="00EF4355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Государственная пошлина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поступила в бюджет Красноармейского сельского поселения Орловского района в сумме 4,8 тыс. рублей при плане 9,2 тыс. рублей. Процент исполнения составил 52,2 %. Поступление ожидается течение года за счет оформления доверенностей представлять интересы граждан.</w:t>
      </w:r>
    </w:p>
    <w:p w:rsidR="00EF4355" w:rsidRDefault="00EF4355" w:rsidP="00EF4355">
      <w:pPr>
        <w:ind w:right="-81"/>
        <w:jc w:val="both"/>
        <w:rPr>
          <w:sz w:val="28"/>
          <w:szCs w:val="28"/>
        </w:rPr>
      </w:pPr>
      <w:r w:rsidRPr="00C03837">
        <w:rPr>
          <w:b/>
          <w:sz w:val="28"/>
          <w:szCs w:val="28"/>
        </w:rPr>
        <w:t xml:space="preserve">Доходы от сдачи в аренду земли (после разграничения) </w:t>
      </w:r>
      <w:r w:rsidRPr="00C03837">
        <w:rPr>
          <w:sz w:val="28"/>
          <w:szCs w:val="28"/>
        </w:rPr>
        <w:t xml:space="preserve">поступили в бюджет </w:t>
      </w:r>
      <w:r>
        <w:rPr>
          <w:sz w:val="28"/>
          <w:szCs w:val="28"/>
        </w:rPr>
        <w:t xml:space="preserve">18,1 тыс.рублей при плане 17,2 тыс.рублей, исполнение составило 105,2 %. </w:t>
      </w:r>
      <w:r w:rsidRPr="00AA76D1">
        <w:rPr>
          <w:b/>
          <w:sz w:val="28"/>
          <w:szCs w:val="28"/>
        </w:rPr>
        <w:t>Штрафы, санкции, возмещение ущерба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  в бюджет 5,3 тыс.рублей при плане 3,0 тыс. рублей. Процент исполнения 176,7. Перевыполнение произошло за счет оплаты административных штрафов за 2024год.</w:t>
      </w:r>
    </w:p>
    <w:p w:rsidR="00EF4355" w:rsidRDefault="00EF4355" w:rsidP="00EF4355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Прочие неналоговые поступления- </w:t>
      </w:r>
      <w:r>
        <w:rPr>
          <w:b/>
          <w:sz w:val="28"/>
          <w:szCs w:val="28"/>
        </w:rPr>
        <w:t>8,6</w:t>
      </w:r>
      <w:r>
        <w:rPr>
          <w:sz w:val="28"/>
          <w:szCs w:val="28"/>
        </w:rPr>
        <w:t xml:space="preserve"> тыс. рублей. Возмещение коммунальных платежей и плата за НТО.</w:t>
      </w:r>
    </w:p>
    <w:p w:rsidR="00EF4355" w:rsidRPr="00170ED4" w:rsidRDefault="00EF4355" w:rsidP="00EF4355">
      <w:pPr>
        <w:ind w:right="-81"/>
        <w:jc w:val="both"/>
        <w:rPr>
          <w:b/>
          <w:sz w:val="28"/>
          <w:szCs w:val="28"/>
          <w:highlight w:val="yellow"/>
        </w:rPr>
      </w:pPr>
      <w:r w:rsidRPr="00170ED4">
        <w:rPr>
          <w:b/>
          <w:sz w:val="28"/>
          <w:szCs w:val="28"/>
          <w:highlight w:val="yellow"/>
        </w:rPr>
        <w:t xml:space="preserve"> </w:t>
      </w:r>
    </w:p>
    <w:p w:rsidR="00EF4355" w:rsidRDefault="00EF4355" w:rsidP="00EF4355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Безвозмездные поступления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>в бюджет   составили   2 142,0 тысяч рублей, в том числе:</w:t>
      </w:r>
    </w:p>
    <w:p w:rsidR="00EF4355" w:rsidRDefault="00EF4355" w:rsidP="00EF4355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lastRenderedPageBreak/>
        <w:t>Дотация на выравнивание  бюджетной обеспеченности</w:t>
      </w:r>
      <w:r w:rsidRPr="00AA76D1">
        <w:rPr>
          <w:sz w:val="28"/>
          <w:szCs w:val="28"/>
        </w:rPr>
        <w:t xml:space="preserve"> – </w:t>
      </w:r>
      <w:r>
        <w:rPr>
          <w:sz w:val="28"/>
          <w:szCs w:val="28"/>
        </w:rPr>
        <w:t>1 810,6 тысяч рублей.</w:t>
      </w:r>
    </w:p>
    <w:p w:rsidR="00EF4355" w:rsidRDefault="00EF4355" w:rsidP="00EF4355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Субвенция – </w:t>
      </w:r>
      <w:r>
        <w:rPr>
          <w:sz w:val="28"/>
          <w:szCs w:val="28"/>
        </w:rPr>
        <w:t>181,4 тысяч рублей</w:t>
      </w:r>
      <w:r w:rsidRPr="00AA76D1">
        <w:rPr>
          <w:sz w:val="28"/>
          <w:szCs w:val="28"/>
        </w:rPr>
        <w:t>.</w:t>
      </w:r>
    </w:p>
    <w:p w:rsidR="00EF4355" w:rsidRPr="00D7161A" w:rsidRDefault="00EF4355" w:rsidP="00EF4355">
      <w:pPr>
        <w:jc w:val="both"/>
        <w:rPr>
          <w:sz w:val="28"/>
          <w:szCs w:val="28"/>
        </w:rPr>
      </w:pPr>
      <w:r w:rsidRPr="009617CC">
        <w:rPr>
          <w:b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– 150,0 тысяч рублей.</w:t>
      </w:r>
    </w:p>
    <w:p w:rsidR="00D61F23" w:rsidRDefault="00D61F23" w:rsidP="00D71BA9">
      <w:pPr>
        <w:rPr>
          <w:b/>
          <w:sz w:val="28"/>
          <w:szCs w:val="28"/>
        </w:rPr>
      </w:pPr>
    </w:p>
    <w:p w:rsidR="006915C0" w:rsidRPr="009B6C17" w:rsidRDefault="006915C0" w:rsidP="006915C0">
      <w:pPr>
        <w:jc w:val="center"/>
        <w:rPr>
          <w:b/>
          <w:sz w:val="28"/>
          <w:szCs w:val="28"/>
        </w:rPr>
      </w:pPr>
      <w:r w:rsidRPr="009B6C17">
        <w:rPr>
          <w:b/>
          <w:sz w:val="28"/>
          <w:szCs w:val="28"/>
        </w:rPr>
        <w:t>Расходы бюджета</w:t>
      </w:r>
    </w:p>
    <w:p w:rsidR="006915C0" w:rsidRPr="009B6C17" w:rsidRDefault="006915C0" w:rsidP="006915C0">
      <w:pPr>
        <w:jc w:val="both"/>
        <w:rPr>
          <w:sz w:val="24"/>
          <w:szCs w:val="24"/>
        </w:rPr>
      </w:pPr>
      <w:r w:rsidRPr="009B6C17">
        <w:rPr>
          <w:sz w:val="24"/>
          <w:szCs w:val="24"/>
        </w:rPr>
        <w:tab/>
      </w:r>
    </w:p>
    <w:p w:rsidR="006915C0" w:rsidRPr="009B6C17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Бюджетная политика в области расходов бюджета   была направлена на решение социальных </w:t>
      </w:r>
      <w:r w:rsidR="003A66C8" w:rsidRPr="009B6C17">
        <w:rPr>
          <w:sz w:val="28"/>
          <w:szCs w:val="28"/>
        </w:rPr>
        <w:t xml:space="preserve"> и инфраструктурных </w:t>
      </w:r>
      <w:r w:rsidRPr="009B6C17">
        <w:rPr>
          <w:sz w:val="28"/>
          <w:szCs w:val="28"/>
        </w:rPr>
        <w:t xml:space="preserve">задач, на эти цели  за 1 </w:t>
      </w:r>
      <w:r w:rsidR="00E42FAB">
        <w:rPr>
          <w:sz w:val="28"/>
          <w:szCs w:val="28"/>
        </w:rPr>
        <w:t>полугодие</w:t>
      </w:r>
      <w:r w:rsidR="001277BA">
        <w:rPr>
          <w:sz w:val="28"/>
          <w:szCs w:val="28"/>
        </w:rPr>
        <w:t xml:space="preserve"> 202</w:t>
      </w:r>
      <w:r w:rsidR="00BC63E0">
        <w:rPr>
          <w:sz w:val="28"/>
          <w:szCs w:val="28"/>
        </w:rPr>
        <w:t>5</w:t>
      </w:r>
      <w:r w:rsidR="001277BA">
        <w:rPr>
          <w:sz w:val="28"/>
          <w:szCs w:val="28"/>
        </w:rPr>
        <w:t>г.</w:t>
      </w:r>
      <w:r w:rsidRPr="009B6C17">
        <w:rPr>
          <w:sz w:val="28"/>
          <w:szCs w:val="28"/>
        </w:rPr>
        <w:t xml:space="preserve"> было направлено  </w:t>
      </w:r>
      <w:r w:rsidR="00E42FAB">
        <w:rPr>
          <w:sz w:val="28"/>
          <w:szCs w:val="28"/>
        </w:rPr>
        <w:t>8 883,3</w:t>
      </w:r>
      <w:r w:rsidRPr="009B6C17">
        <w:rPr>
          <w:sz w:val="28"/>
          <w:szCs w:val="28"/>
        </w:rPr>
        <w:t xml:space="preserve"> тысяч рублей. </w:t>
      </w:r>
    </w:p>
    <w:p w:rsidR="006915C0" w:rsidRPr="009B6C17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Расходы на «общегосударственные вопросы» составили </w:t>
      </w:r>
      <w:r w:rsidR="000B6B40">
        <w:rPr>
          <w:sz w:val="28"/>
          <w:szCs w:val="28"/>
        </w:rPr>
        <w:t>3</w:t>
      </w:r>
      <w:r w:rsidR="00426E03">
        <w:rPr>
          <w:sz w:val="28"/>
          <w:szCs w:val="28"/>
        </w:rPr>
        <w:t> 5</w:t>
      </w:r>
      <w:r w:rsidR="000B6B40">
        <w:rPr>
          <w:sz w:val="28"/>
          <w:szCs w:val="28"/>
        </w:rPr>
        <w:t>10</w:t>
      </w:r>
      <w:r w:rsidR="00426E03">
        <w:rPr>
          <w:sz w:val="28"/>
          <w:szCs w:val="28"/>
        </w:rPr>
        <w:t>,</w:t>
      </w:r>
      <w:r w:rsidR="000B6B40">
        <w:rPr>
          <w:sz w:val="28"/>
          <w:szCs w:val="28"/>
        </w:rPr>
        <w:t>0</w:t>
      </w:r>
      <w:r w:rsidRPr="009B6C17">
        <w:rPr>
          <w:sz w:val="28"/>
          <w:szCs w:val="28"/>
        </w:rPr>
        <w:t xml:space="preserve"> тысяч рублей, или </w:t>
      </w:r>
      <w:r w:rsidR="000B6B40">
        <w:rPr>
          <w:sz w:val="28"/>
          <w:szCs w:val="28"/>
        </w:rPr>
        <w:t>39,5</w:t>
      </w:r>
      <w:r w:rsidRPr="009B6C17">
        <w:rPr>
          <w:sz w:val="28"/>
          <w:szCs w:val="28"/>
        </w:rPr>
        <w:t xml:space="preserve"> % расходов бюджета</w:t>
      </w:r>
      <w:r w:rsidR="00AC6040">
        <w:rPr>
          <w:sz w:val="28"/>
          <w:szCs w:val="28"/>
        </w:rPr>
        <w:t>.</w:t>
      </w:r>
    </w:p>
    <w:p w:rsidR="006915C0" w:rsidRPr="009B6C17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Расходы по разделу «Национальная </w:t>
      </w:r>
      <w:r w:rsidR="00C17831" w:rsidRPr="009B6C17">
        <w:rPr>
          <w:sz w:val="28"/>
          <w:szCs w:val="28"/>
        </w:rPr>
        <w:t>оборона</w:t>
      </w:r>
      <w:r w:rsidRPr="009B6C17">
        <w:rPr>
          <w:sz w:val="28"/>
          <w:szCs w:val="28"/>
        </w:rPr>
        <w:t xml:space="preserve">» составили </w:t>
      </w:r>
      <w:r w:rsidR="000B6B40">
        <w:rPr>
          <w:sz w:val="28"/>
          <w:szCs w:val="28"/>
        </w:rPr>
        <w:t>181,2</w:t>
      </w:r>
      <w:r w:rsidRPr="009B6C17">
        <w:rPr>
          <w:sz w:val="28"/>
          <w:szCs w:val="28"/>
        </w:rPr>
        <w:t xml:space="preserve"> тыс. рублей, или </w:t>
      </w:r>
      <w:r w:rsidR="00AC6040">
        <w:rPr>
          <w:sz w:val="28"/>
          <w:szCs w:val="28"/>
        </w:rPr>
        <w:t>2</w:t>
      </w:r>
      <w:r w:rsidR="000B6B40">
        <w:rPr>
          <w:sz w:val="28"/>
          <w:szCs w:val="28"/>
        </w:rPr>
        <w:t>0</w:t>
      </w:r>
      <w:r w:rsidR="00AC6040">
        <w:rPr>
          <w:sz w:val="28"/>
          <w:szCs w:val="28"/>
        </w:rPr>
        <w:t>,</w:t>
      </w:r>
      <w:r w:rsidR="000B6B40">
        <w:rPr>
          <w:sz w:val="28"/>
          <w:szCs w:val="28"/>
        </w:rPr>
        <w:t>4</w:t>
      </w:r>
      <w:r w:rsidRPr="009B6C17">
        <w:rPr>
          <w:sz w:val="28"/>
          <w:szCs w:val="28"/>
        </w:rPr>
        <w:t xml:space="preserve"> % всех расходов бюджета. </w:t>
      </w:r>
    </w:p>
    <w:p w:rsidR="006915C0" w:rsidRPr="005D2527" w:rsidRDefault="006915C0" w:rsidP="006915C0">
      <w:pPr>
        <w:ind w:firstLine="708"/>
        <w:jc w:val="both"/>
        <w:rPr>
          <w:sz w:val="28"/>
          <w:szCs w:val="28"/>
        </w:rPr>
      </w:pPr>
      <w:r w:rsidRPr="005D2527">
        <w:rPr>
          <w:sz w:val="28"/>
          <w:szCs w:val="28"/>
        </w:rPr>
        <w:t xml:space="preserve">Расходы на  «Жилищно-коммунальное хозяйство» составили </w:t>
      </w:r>
      <w:r w:rsidR="000B6B40">
        <w:rPr>
          <w:sz w:val="28"/>
          <w:szCs w:val="28"/>
        </w:rPr>
        <w:t>1 699,1</w:t>
      </w:r>
      <w:r w:rsidRPr="005D2527">
        <w:rPr>
          <w:sz w:val="28"/>
          <w:szCs w:val="28"/>
        </w:rPr>
        <w:t xml:space="preserve"> тысяч рублей, что составляет </w:t>
      </w:r>
      <w:r w:rsidR="00426E03">
        <w:rPr>
          <w:sz w:val="28"/>
          <w:szCs w:val="28"/>
        </w:rPr>
        <w:t>1</w:t>
      </w:r>
      <w:r w:rsidR="000B6B40">
        <w:rPr>
          <w:sz w:val="28"/>
          <w:szCs w:val="28"/>
        </w:rPr>
        <w:t>9</w:t>
      </w:r>
      <w:r w:rsidR="00426E03">
        <w:rPr>
          <w:sz w:val="28"/>
          <w:szCs w:val="28"/>
        </w:rPr>
        <w:t>,</w:t>
      </w:r>
      <w:r w:rsidR="000B6B40">
        <w:rPr>
          <w:sz w:val="28"/>
          <w:szCs w:val="28"/>
        </w:rPr>
        <w:t>1</w:t>
      </w:r>
      <w:r w:rsidRPr="005D2527">
        <w:rPr>
          <w:sz w:val="28"/>
          <w:szCs w:val="28"/>
        </w:rPr>
        <w:t xml:space="preserve"> % расходов бюджета.</w:t>
      </w:r>
    </w:p>
    <w:p w:rsidR="006915C0" w:rsidRPr="001E7621" w:rsidRDefault="006915C0" w:rsidP="006915C0">
      <w:pPr>
        <w:ind w:firstLine="708"/>
        <w:jc w:val="both"/>
        <w:rPr>
          <w:sz w:val="28"/>
          <w:szCs w:val="28"/>
        </w:rPr>
      </w:pPr>
      <w:r w:rsidRPr="001E7621">
        <w:rPr>
          <w:sz w:val="28"/>
          <w:szCs w:val="28"/>
        </w:rPr>
        <w:t xml:space="preserve">Расходы по разделу «Культура, кинематография» составили </w:t>
      </w:r>
      <w:r w:rsidR="000B6B40">
        <w:rPr>
          <w:sz w:val="28"/>
          <w:szCs w:val="28"/>
        </w:rPr>
        <w:t>3</w:t>
      </w:r>
      <w:r w:rsidR="00AC6040">
        <w:rPr>
          <w:sz w:val="28"/>
          <w:szCs w:val="28"/>
        </w:rPr>
        <w:t> 4</w:t>
      </w:r>
      <w:r w:rsidR="000B6B40">
        <w:rPr>
          <w:sz w:val="28"/>
          <w:szCs w:val="28"/>
        </w:rPr>
        <w:t>3</w:t>
      </w:r>
      <w:r w:rsidR="00AC6040">
        <w:rPr>
          <w:sz w:val="28"/>
          <w:szCs w:val="28"/>
        </w:rPr>
        <w:t>0,0</w:t>
      </w:r>
      <w:r w:rsidRPr="001E7621">
        <w:rPr>
          <w:sz w:val="28"/>
          <w:szCs w:val="28"/>
        </w:rPr>
        <w:t xml:space="preserve"> тысяч рублей или </w:t>
      </w:r>
      <w:r w:rsidR="00426E03">
        <w:rPr>
          <w:sz w:val="28"/>
          <w:szCs w:val="28"/>
        </w:rPr>
        <w:t>3</w:t>
      </w:r>
      <w:r w:rsidR="000B6B40">
        <w:rPr>
          <w:sz w:val="28"/>
          <w:szCs w:val="28"/>
        </w:rPr>
        <w:t>8</w:t>
      </w:r>
      <w:r w:rsidR="00426E03">
        <w:rPr>
          <w:sz w:val="28"/>
          <w:szCs w:val="28"/>
        </w:rPr>
        <w:t>,</w:t>
      </w:r>
      <w:r w:rsidR="000B6B40">
        <w:rPr>
          <w:sz w:val="28"/>
          <w:szCs w:val="28"/>
        </w:rPr>
        <w:t>6</w:t>
      </w:r>
      <w:r w:rsidRPr="001E7621">
        <w:rPr>
          <w:sz w:val="28"/>
          <w:szCs w:val="28"/>
        </w:rPr>
        <w:t xml:space="preserve"> % расходов бюджета.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>Расходы на «</w:t>
      </w:r>
      <w:r w:rsidR="00AC6040">
        <w:rPr>
          <w:sz w:val="28"/>
          <w:szCs w:val="28"/>
        </w:rPr>
        <w:t>С</w:t>
      </w:r>
      <w:r w:rsidRPr="00327815">
        <w:rPr>
          <w:sz w:val="28"/>
          <w:szCs w:val="28"/>
        </w:rPr>
        <w:t xml:space="preserve">оциальную политику» составили </w:t>
      </w:r>
      <w:r w:rsidR="000B6B40">
        <w:rPr>
          <w:sz w:val="28"/>
          <w:szCs w:val="28"/>
        </w:rPr>
        <w:t>53,5 т</w:t>
      </w:r>
      <w:r w:rsidR="003A66C8" w:rsidRPr="00327815">
        <w:rPr>
          <w:sz w:val="28"/>
          <w:szCs w:val="28"/>
        </w:rPr>
        <w:t xml:space="preserve">ысяч рублей или </w:t>
      </w:r>
      <w:r w:rsidR="00426E03">
        <w:rPr>
          <w:sz w:val="28"/>
          <w:szCs w:val="28"/>
        </w:rPr>
        <w:t xml:space="preserve"> 0,</w:t>
      </w:r>
      <w:r w:rsidR="000B6B40">
        <w:rPr>
          <w:sz w:val="28"/>
          <w:szCs w:val="28"/>
        </w:rPr>
        <w:t>6</w:t>
      </w:r>
      <w:r w:rsidR="00AC6040">
        <w:rPr>
          <w:sz w:val="28"/>
          <w:szCs w:val="28"/>
        </w:rPr>
        <w:t xml:space="preserve"> </w:t>
      </w:r>
      <w:r w:rsidRPr="00327815">
        <w:rPr>
          <w:sz w:val="28"/>
          <w:szCs w:val="28"/>
        </w:rPr>
        <w:t>% расходов бюджета</w:t>
      </w:r>
      <w:r w:rsidR="00880193" w:rsidRPr="00327815">
        <w:rPr>
          <w:sz w:val="28"/>
          <w:szCs w:val="28"/>
        </w:rPr>
        <w:t>.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>Просроченная задолженность по долговым обязательствам бюджета   отсутствует.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 xml:space="preserve">Бюджетная политика в сфере расходов   бюджета   была направлена на решение социальных и экономических задач поселения. </w:t>
      </w:r>
    </w:p>
    <w:p w:rsidR="006915C0" w:rsidRPr="00C8054D" w:rsidRDefault="006915C0" w:rsidP="006915C0">
      <w:pPr>
        <w:ind w:firstLine="708"/>
        <w:jc w:val="both"/>
        <w:rPr>
          <w:sz w:val="28"/>
          <w:szCs w:val="28"/>
        </w:rPr>
      </w:pPr>
      <w:r w:rsidRPr="005907F7">
        <w:rPr>
          <w:sz w:val="28"/>
          <w:szCs w:val="28"/>
        </w:rPr>
        <w:t xml:space="preserve">На реализацию муниципальных программ из </w:t>
      </w:r>
      <w:r w:rsidR="00327815" w:rsidRPr="005907F7">
        <w:rPr>
          <w:sz w:val="28"/>
          <w:szCs w:val="28"/>
        </w:rPr>
        <w:t xml:space="preserve">бюджета сельского поселения за </w:t>
      </w:r>
      <w:r w:rsidR="000B6B40">
        <w:rPr>
          <w:sz w:val="28"/>
          <w:szCs w:val="28"/>
        </w:rPr>
        <w:t>6</w:t>
      </w:r>
      <w:r w:rsidRPr="005907F7">
        <w:rPr>
          <w:sz w:val="28"/>
          <w:szCs w:val="28"/>
        </w:rPr>
        <w:t xml:space="preserve"> </w:t>
      </w:r>
      <w:r w:rsidR="000669A6" w:rsidRPr="005907F7">
        <w:rPr>
          <w:sz w:val="28"/>
          <w:szCs w:val="28"/>
        </w:rPr>
        <w:t>месяца</w:t>
      </w:r>
      <w:r w:rsidR="004E4BD5" w:rsidRPr="005907F7">
        <w:rPr>
          <w:sz w:val="28"/>
          <w:szCs w:val="28"/>
        </w:rPr>
        <w:t xml:space="preserve"> 202</w:t>
      </w:r>
      <w:r w:rsidR="00BC63E0" w:rsidRPr="005907F7">
        <w:rPr>
          <w:sz w:val="28"/>
          <w:szCs w:val="28"/>
        </w:rPr>
        <w:t>5</w:t>
      </w:r>
      <w:r w:rsidRPr="005907F7">
        <w:rPr>
          <w:sz w:val="28"/>
          <w:szCs w:val="28"/>
        </w:rPr>
        <w:t xml:space="preserve"> года направлено </w:t>
      </w:r>
      <w:r w:rsidR="000B6B40">
        <w:rPr>
          <w:sz w:val="28"/>
          <w:szCs w:val="28"/>
        </w:rPr>
        <w:t>8 661,9</w:t>
      </w:r>
      <w:r w:rsidRPr="005907F7">
        <w:rPr>
          <w:sz w:val="28"/>
          <w:szCs w:val="28"/>
        </w:rPr>
        <w:t xml:space="preserve"> тыс. рублей, что составляет </w:t>
      </w:r>
      <w:r w:rsidR="000B6B40">
        <w:rPr>
          <w:sz w:val="28"/>
          <w:szCs w:val="28"/>
        </w:rPr>
        <w:t>97,5</w:t>
      </w:r>
      <w:r w:rsidR="00A542EE" w:rsidRPr="005907F7">
        <w:rPr>
          <w:sz w:val="28"/>
          <w:szCs w:val="28"/>
        </w:rPr>
        <w:t xml:space="preserve"> </w:t>
      </w:r>
      <w:r w:rsidRPr="005907F7">
        <w:rPr>
          <w:sz w:val="28"/>
          <w:szCs w:val="28"/>
        </w:rPr>
        <w:t xml:space="preserve">% к годовым плановым назначениям, или </w:t>
      </w:r>
      <w:r w:rsidR="000B6B40">
        <w:rPr>
          <w:sz w:val="28"/>
          <w:szCs w:val="28"/>
        </w:rPr>
        <w:t xml:space="preserve">45,2 </w:t>
      </w:r>
      <w:r w:rsidRPr="005907F7">
        <w:rPr>
          <w:sz w:val="28"/>
          <w:szCs w:val="28"/>
        </w:rPr>
        <w:t>% всех расходов бюджета поселения.</w:t>
      </w:r>
    </w:p>
    <w:p w:rsidR="006915C0" w:rsidRPr="00C20B98" w:rsidRDefault="006915C0" w:rsidP="006915C0">
      <w:pPr>
        <w:ind w:firstLine="708"/>
        <w:jc w:val="both"/>
        <w:rPr>
          <w:sz w:val="28"/>
          <w:szCs w:val="28"/>
        </w:rPr>
      </w:pPr>
    </w:p>
    <w:p w:rsidR="006915C0" w:rsidRPr="00600722" w:rsidRDefault="006915C0" w:rsidP="006915C0">
      <w:pPr>
        <w:ind w:firstLine="708"/>
        <w:jc w:val="both"/>
        <w:rPr>
          <w:sz w:val="24"/>
          <w:szCs w:val="24"/>
        </w:rPr>
      </w:pPr>
    </w:p>
    <w:p w:rsidR="006915C0" w:rsidRDefault="006915C0" w:rsidP="006915C0">
      <w:pPr>
        <w:ind w:firstLine="708"/>
        <w:jc w:val="both"/>
        <w:rPr>
          <w:sz w:val="24"/>
          <w:szCs w:val="24"/>
        </w:rPr>
      </w:pPr>
    </w:p>
    <w:p w:rsidR="006915C0" w:rsidRDefault="006915C0" w:rsidP="006915C0">
      <w:pPr>
        <w:ind w:firstLine="708"/>
        <w:jc w:val="both"/>
        <w:rPr>
          <w:sz w:val="24"/>
          <w:szCs w:val="24"/>
        </w:rPr>
      </w:pPr>
    </w:p>
    <w:p w:rsidR="00A46FD0" w:rsidRDefault="00A46FD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CE2D8B" w:rsidRPr="00DF2BAD" w:rsidRDefault="00CE2D8B" w:rsidP="00947A75">
      <w:pPr>
        <w:jc w:val="both"/>
        <w:rPr>
          <w:sz w:val="24"/>
          <w:szCs w:val="24"/>
        </w:rPr>
      </w:pPr>
    </w:p>
    <w:p w:rsidR="004672CE" w:rsidRDefault="004672CE" w:rsidP="006915C0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Cs/>
          <w:sz w:val="24"/>
          <w:szCs w:val="24"/>
        </w:rPr>
      </w:pPr>
    </w:p>
    <w:p w:rsidR="004672CE" w:rsidRDefault="004672CE" w:rsidP="006915C0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Cs/>
          <w:sz w:val="24"/>
          <w:szCs w:val="24"/>
        </w:rPr>
      </w:pPr>
    </w:p>
    <w:p w:rsidR="004672CE" w:rsidRDefault="004672CE" w:rsidP="006915C0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Cs/>
          <w:sz w:val="24"/>
          <w:szCs w:val="24"/>
        </w:rPr>
      </w:pPr>
    </w:p>
    <w:p w:rsidR="00D71BA9" w:rsidRDefault="00D71BA9" w:rsidP="00D71BA9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61F23" w:rsidRDefault="00D61F23" w:rsidP="006915C0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Cs/>
          <w:sz w:val="24"/>
          <w:szCs w:val="24"/>
        </w:rPr>
      </w:pPr>
    </w:p>
    <w:p w:rsidR="006465F4" w:rsidRDefault="006465F4" w:rsidP="00EF4355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915C0" w:rsidRPr="00600722" w:rsidRDefault="006915C0" w:rsidP="00D71BA9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lastRenderedPageBreak/>
        <w:t>Приложение</w:t>
      </w:r>
    </w:p>
    <w:p w:rsidR="006915C0" w:rsidRPr="00600722" w:rsidRDefault="006915C0" w:rsidP="00D71BA9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>к Сведениям о ходе исполнения</w:t>
      </w:r>
    </w:p>
    <w:p w:rsidR="00AC6040" w:rsidRDefault="006915C0" w:rsidP="00D71BA9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 xml:space="preserve">бюджета </w:t>
      </w:r>
      <w:r>
        <w:rPr>
          <w:bCs/>
          <w:sz w:val="24"/>
          <w:szCs w:val="24"/>
        </w:rPr>
        <w:t xml:space="preserve">Красноармейского сельского поселения </w:t>
      </w:r>
    </w:p>
    <w:p w:rsidR="006915C0" w:rsidRPr="00600722" w:rsidRDefault="006915C0" w:rsidP="00D71BA9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>Орловского района</w:t>
      </w:r>
    </w:p>
    <w:p w:rsidR="006915C0" w:rsidRPr="00EF4355" w:rsidRDefault="000F72E1" w:rsidP="00EF4355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за </w:t>
      </w:r>
      <w:r w:rsidR="00E42FAB">
        <w:rPr>
          <w:bCs/>
          <w:sz w:val="24"/>
          <w:szCs w:val="24"/>
        </w:rPr>
        <w:t>6</w:t>
      </w:r>
      <w:r w:rsidR="005E27FE">
        <w:rPr>
          <w:bCs/>
          <w:sz w:val="24"/>
          <w:szCs w:val="24"/>
        </w:rPr>
        <w:t xml:space="preserve"> месяц</w:t>
      </w:r>
      <w:r w:rsidR="00E42FAB">
        <w:rPr>
          <w:bCs/>
          <w:sz w:val="24"/>
          <w:szCs w:val="24"/>
        </w:rPr>
        <w:t>ев</w:t>
      </w:r>
      <w:r>
        <w:rPr>
          <w:bCs/>
          <w:sz w:val="24"/>
          <w:szCs w:val="24"/>
        </w:rPr>
        <w:t xml:space="preserve"> 202</w:t>
      </w:r>
      <w:r w:rsidR="00984133">
        <w:rPr>
          <w:bCs/>
          <w:sz w:val="24"/>
          <w:szCs w:val="24"/>
        </w:rPr>
        <w:t>5</w:t>
      </w:r>
      <w:r w:rsidR="006915C0" w:rsidRPr="00600722">
        <w:rPr>
          <w:bCs/>
          <w:sz w:val="24"/>
          <w:szCs w:val="24"/>
        </w:rPr>
        <w:t xml:space="preserve"> года</w:t>
      </w:r>
    </w:p>
    <w:p w:rsidR="00A46FD0" w:rsidRPr="00315529" w:rsidRDefault="00A46FD0" w:rsidP="00A46FD0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355" w:rsidRPr="00AA76D1" w:rsidRDefault="00EF4355" w:rsidP="00EF4355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>Д О Х О Д Ы</w:t>
      </w:r>
    </w:p>
    <w:p w:rsidR="00EF4355" w:rsidRPr="00AA76D1" w:rsidRDefault="00EF4355" w:rsidP="00EF4355">
      <w:pPr>
        <w:widowControl w:val="0"/>
        <w:tabs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>об исполнении бюджета Красноармейского сельского поселения Орловского района за</w:t>
      </w:r>
    </w:p>
    <w:p w:rsidR="00EF4355" w:rsidRPr="00AA76D1" w:rsidRDefault="00EF4355" w:rsidP="00EF4355">
      <w:pPr>
        <w:widowControl w:val="0"/>
        <w:tabs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 полугодие</w:t>
      </w:r>
      <w:r w:rsidRPr="00AA76D1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AA76D1">
        <w:rPr>
          <w:b/>
          <w:bCs/>
          <w:sz w:val="24"/>
          <w:szCs w:val="24"/>
        </w:rPr>
        <w:t xml:space="preserve"> года</w:t>
      </w:r>
    </w:p>
    <w:p w:rsidR="00EF4355" w:rsidRPr="00BD738E" w:rsidRDefault="00EF4355" w:rsidP="00EF4355">
      <w:pPr>
        <w:widowControl w:val="0"/>
        <w:tabs>
          <w:tab w:val="left" w:pos="9000"/>
        </w:tabs>
        <w:autoSpaceDE w:val="0"/>
        <w:autoSpaceDN w:val="0"/>
        <w:adjustRightInd w:val="0"/>
        <w:jc w:val="right"/>
        <w:rPr>
          <w:b/>
          <w:bCs/>
          <w:color w:val="000000"/>
          <w:sz w:val="40"/>
          <w:szCs w:val="40"/>
        </w:rPr>
      </w:pPr>
      <w:r w:rsidRPr="00BD738E">
        <w:rPr>
          <w:b/>
          <w:bCs/>
          <w:color w:val="000000"/>
        </w:rPr>
        <w:t>(тыс.руб.)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1"/>
        <w:gridCol w:w="1965"/>
        <w:gridCol w:w="1487"/>
        <w:gridCol w:w="1291"/>
      </w:tblGrid>
      <w:tr w:rsidR="00EF4355" w:rsidRPr="00BD738E" w:rsidTr="00D17ED5">
        <w:trPr>
          <w:tblHeader/>
        </w:trPr>
        <w:tc>
          <w:tcPr>
            <w:tcW w:w="5161" w:type="dxa"/>
            <w:shd w:val="clear" w:color="auto" w:fill="auto"/>
            <w:vAlign w:val="center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Утвержденные бюджетные назначения на год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Исполнено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 w:rsidRPr="00BD738E">
              <w:rPr>
                <w:b/>
                <w:bCs/>
              </w:rPr>
              <w:t xml:space="preserve">% </w:t>
            </w:r>
          </w:p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исполнения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AA76D1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AA76D1">
              <w:rPr>
                <w:b/>
                <w:bCs/>
              </w:rPr>
              <w:t>ДОХОДЫ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19687,7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8616,4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43,8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  <w:sz w:val="18"/>
                <w:szCs w:val="18"/>
              </w:rPr>
              <w:t>НАЛОГОВЫЕ     ДОХОДЫ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11357,4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6423,6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Налог на доходы физических лиц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2030,6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48,4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5431,4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4396,9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80,9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Единый сельскохозяйственный налог</w:t>
            </w:r>
          </w:p>
        </w:tc>
        <w:tc>
          <w:tcPr>
            <w:tcW w:w="1965" w:type="dxa"/>
            <w:shd w:val="clear" w:color="auto" w:fill="auto"/>
          </w:tcPr>
          <w:p w:rsidR="00EF4355" w:rsidRPr="00E404FD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5431,4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4396,9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80,9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НАЛОГИ НА ИМУЩЕСТВО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3878,2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1039,9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26,8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Налог на имущество физических лиц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461,2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21,5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4,7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>Земельный налог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3417,0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1018,4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29,8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ГОСУДАРСТВЕННАЯ ПОШЛИНА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17,2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27,9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</w:rPr>
            </w:pPr>
            <w:r w:rsidRPr="00BD738E">
              <w:rPr>
                <w:b/>
                <w:bCs/>
              </w:rPr>
              <w:t>НЕНАЛОГОВЫЕ ДОХОДЫ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96,3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50,8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52,8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52,3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(за исключением земельных участков 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34,6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52,3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Cs/>
              </w:rPr>
            </w:pPr>
            <w:r w:rsidRPr="00BD738E">
              <w:rPr>
                <w:bCs/>
              </w:rPr>
              <w:t>Доходы от сдачи в аренду имущества, находящегося в оперативном управлении  органов государственной власти, органов местного самоуправления, государственных внебюджетных фондов и создаваемых ими учреждений (за исключением имущества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53,9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34,9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 xml:space="preserve">Доходы,  поступающие в порядке возмещения расходов, понесенных в связи эксплуатацией имущества 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53,9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34,9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Штрафы, санкции, возмещение ущерба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5,3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67,9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Невыясненные поступления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Прочие неналоговые доходы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8,6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8234,0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26,0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color w:val="000000"/>
              </w:rPr>
              <w:t>Дотации бюджетам   на выравнивание бюджетной обеспеченности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7034,8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1810,6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color w:val="000000"/>
              </w:rPr>
              <w:t xml:space="preserve">Субвенции  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449,2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181,4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965" w:type="dxa"/>
            <w:shd w:val="clear" w:color="auto" w:fill="auto"/>
          </w:tcPr>
          <w:p w:rsidR="00EF4355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4355" w:rsidRPr="001B32F4" w:rsidTr="00D17ED5"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</w:rPr>
            </w:pPr>
            <w:r w:rsidRPr="00BD738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65" w:type="dxa"/>
            <w:shd w:val="clear" w:color="auto" w:fill="auto"/>
          </w:tcPr>
          <w:p w:rsidR="00EF4355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EF4355" w:rsidRPr="00D77A69" w:rsidTr="00D17ED5">
        <w:trPr>
          <w:trHeight w:val="373"/>
        </w:trPr>
        <w:tc>
          <w:tcPr>
            <w:tcW w:w="5161" w:type="dxa"/>
            <w:shd w:val="clear" w:color="auto" w:fill="auto"/>
          </w:tcPr>
          <w:p w:rsidR="00EF4355" w:rsidRPr="00BD738E" w:rsidRDefault="00EF4355" w:rsidP="00D17E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right"/>
              <w:rPr>
                <w:b/>
                <w:color w:val="000000"/>
              </w:rPr>
            </w:pPr>
            <w:r w:rsidRPr="00BD738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65" w:type="dxa"/>
            <w:shd w:val="clear" w:color="auto" w:fill="auto"/>
          </w:tcPr>
          <w:p w:rsidR="00EF4355" w:rsidRPr="00BD738E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19687,7</w:t>
            </w:r>
          </w:p>
        </w:tc>
        <w:tc>
          <w:tcPr>
            <w:tcW w:w="1487" w:type="dxa"/>
            <w:shd w:val="clear" w:color="auto" w:fill="auto"/>
          </w:tcPr>
          <w:p w:rsidR="00EF4355" w:rsidRPr="00EF24C6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8616,4</w:t>
            </w:r>
          </w:p>
        </w:tc>
        <w:tc>
          <w:tcPr>
            <w:tcW w:w="1291" w:type="dxa"/>
            <w:shd w:val="clear" w:color="auto" w:fill="auto"/>
          </w:tcPr>
          <w:p w:rsidR="00EF4355" w:rsidRPr="00370827" w:rsidRDefault="00EF4355" w:rsidP="00BF142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</w:tr>
    </w:tbl>
    <w:p w:rsidR="00BA5CE7" w:rsidRDefault="00BA5CE7" w:rsidP="00D71BA9">
      <w:pPr>
        <w:rPr>
          <w:b/>
          <w:bCs/>
          <w:sz w:val="28"/>
          <w:szCs w:val="28"/>
        </w:rPr>
      </w:pPr>
    </w:p>
    <w:p w:rsidR="00BA5CE7" w:rsidRDefault="00BA5CE7" w:rsidP="006915C0">
      <w:pPr>
        <w:jc w:val="center"/>
        <w:rPr>
          <w:b/>
          <w:bCs/>
          <w:sz w:val="28"/>
          <w:szCs w:val="28"/>
        </w:rPr>
      </w:pPr>
    </w:p>
    <w:p w:rsidR="006915C0" w:rsidRPr="00232D40" w:rsidRDefault="006915C0" w:rsidP="006915C0">
      <w:pPr>
        <w:jc w:val="center"/>
        <w:rPr>
          <w:sz w:val="28"/>
          <w:szCs w:val="28"/>
        </w:rPr>
      </w:pPr>
      <w:r w:rsidRPr="00232D40">
        <w:rPr>
          <w:b/>
          <w:bCs/>
          <w:sz w:val="28"/>
          <w:szCs w:val="28"/>
        </w:rPr>
        <w:t>Р А С Х О Д Ы</w:t>
      </w:r>
    </w:p>
    <w:p w:rsidR="006915C0" w:rsidRPr="00232D40" w:rsidRDefault="006915C0" w:rsidP="006915C0">
      <w:pPr>
        <w:jc w:val="center"/>
        <w:rPr>
          <w:sz w:val="28"/>
          <w:szCs w:val="28"/>
        </w:rPr>
      </w:pPr>
    </w:p>
    <w:tbl>
      <w:tblPr>
        <w:tblW w:w="10221" w:type="dxa"/>
        <w:tblInd w:w="93" w:type="dxa"/>
        <w:tblLook w:val="0000"/>
      </w:tblPr>
      <w:tblGrid>
        <w:gridCol w:w="4636"/>
        <w:gridCol w:w="779"/>
        <w:gridCol w:w="1786"/>
        <w:gridCol w:w="1474"/>
        <w:gridCol w:w="1546"/>
      </w:tblGrid>
      <w:tr w:rsidR="006915C0" w:rsidRPr="00232D40" w:rsidTr="004D0DB2">
        <w:trPr>
          <w:trHeight w:val="1215"/>
          <w:tblHeader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Код</w:t>
            </w:r>
          </w:p>
          <w:p w:rsidR="006915C0" w:rsidRPr="00232D40" w:rsidRDefault="006915C0" w:rsidP="00E43C94">
            <w:pPr>
              <w:jc w:val="center"/>
            </w:pPr>
            <w:r w:rsidRPr="00232D40">
              <w:t>разд.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Утвержденные бюджетные назначения на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Исполнено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% исполнения к бюджетным назначениям</w:t>
            </w:r>
          </w:p>
        </w:tc>
      </w:tr>
      <w:tr w:rsidR="006915C0" w:rsidRPr="00232D40" w:rsidTr="004D0DB2">
        <w:trPr>
          <w:trHeight w:val="34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rPr>
                <w:b/>
                <w:bCs/>
              </w:rPr>
            </w:pPr>
            <w:r w:rsidRPr="00232D40">
              <w:rPr>
                <w:b/>
                <w:bCs/>
              </w:rPr>
              <w:t>1.Общегосударственные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  <w:rPr>
                <w:b/>
              </w:rPr>
            </w:pPr>
            <w:r w:rsidRPr="00232D40">
              <w:rPr>
                <w:b/>
              </w:rPr>
              <w:t>0100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984133" w:rsidP="00E95BD4">
            <w:pPr>
              <w:jc w:val="center"/>
              <w:rPr>
                <w:b/>
              </w:rPr>
            </w:pPr>
            <w:r>
              <w:rPr>
                <w:b/>
              </w:rPr>
              <w:t>8 460,5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417B29" w:rsidP="00E95BD4">
            <w:pPr>
              <w:jc w:val="center"/>
              <w:rPr>
                <w:b/>
              </w:rPr>
            </w:pPr>
            <w:r>
              <w:rPr>
                <w:b/>
              </w:rPr>
              <w:t>3 510,0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EC5790" w:rsidP="00E95BD4">
            <w:pPr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</w:tr>
      <w:tr w:rsidR="006915C0" w:rsidRPr="00232D40" w:rsidTr="004D0DB2">
        <w:trPr>
          <w:trHeight w:val="97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 xml:space="preserve">Функционирование Правительства Российской Федерации,  высших исполнительных органов  государственной власти субъектов Российской Федерации местных администраций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984133" w:rsidP="00E95BD4">
            <w:pPr>
              <w:jc w:val="center"/>
            </w:pPr>
            <w:r>
              <w:t>8 334,5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417B29" w:rsidP="00E95BD4">
            <w:pPr>
              <w:jc w:val="center"/>
            </w:pPr>
            <w:r>
              <w:t>3 470,0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EC5790" w:rsidP="00E95BD4">
            <w:pPr>
              <w:jc w:val="center"/>
            </w:pPr>
            <w:r>
              <w:t>41,6</w:t>
            </w:r>
          </w:p>
        </w:tc>
      </w:tr>
      <w:tr w:rsidR="009507B4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B4" w:rsidRPr="00232D40" w:rsidRDefault="009507B4" w:rsidP="00E43C94">
            <w:r w:rsidRPr="00232D40">
              <w:t>Обеспечение проведения выборов и референдумов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9507B4" w:rsidP="00E43C94">
            <w:pPr>
              <w:jc w:val="center"/>
            </w:pPr>
            <w:r w:rsidRPr="00232D40">
              <w:t>0107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984133" w:rsidP="00E95BD4">
            <w:pPr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5278E7" w:rsidP="00E95BD4">
            <w:pPr>
              <w:jc w:val="center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887BD9" w:rsidP="00E95BD4">
            <w:pPr>
              <w:jc w:val="center"/>
            </w:pPr>
            <w:r>
              <w:t>0,0</w:t>
            </w:r>
          </w:p>
        </w:tc>
      </w:tr>
      <w:tr w:rsidR="006915C0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984133" w:rsidP="00E95BD4">
            <w:pPr>
              <w:jc w:val="center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5278E7" w:rsidP="00E95BD4">
            <w:pPr>
              <w:jc w:val="center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887BD9" w:rsidP="00E95BD4">
            <w:pPr>
              <w:jc w:val="center"/>
            </w:pPr>
            <w:r>
              <w:t>0,0</w:t>
            </w:r>
          </w:p>
        </w:tc>
      </w:tr>
      <w:tr w:rsidR="006915C0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 xml:space="preserve">Другие общегосударственные вопросы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0113</w:t>
            </w:r>
          </w:p>
          <w:p w:rsidR="006915C0" w:rsidRPr="00232D40" w:rsidRDefault="006915C0" w:rsidP="00E43C94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5278E7" w:rsidP="005278E7">
            <w:pPr>
              <w:jc w:val="center"/>
            </w:pPr>
            <w:r>
              <w:t>1</w:t>
            </w:r>
            <w:r w:rsidR="00984133">
              <w:t>2</w:t>
            </w:r>
            <w:r>
              <w:t>1</w:t>
            </w:r>
            <w:r w:rsidR="00984133">
              <w:t>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5278E7" w:rsidP="00E95BD4">
            <w:pPr>
              <w:jc w:val="center"/>
            </w:pPr>
            <w:r>
              <w:t>40,0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887BD9" w:rsidP="00E95BD4">
            <w:pPr>
              <w:jc w:val="center"/>
            </w:pPr>
            <w:r>
              <w:t>33,1</w:t>
            </w:r>
          </w:p>
        </w:tc>
      </w:tr>
      <w:tr w:rsidR="006915C0" w:rsidRPr="006E3BBF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00FA7" w:rsidRDefault="006915C0" w:rsidP="00E43C94">
            <w:pPr>
              <w:rPr>
                <w:b/>
              </w:rPr>
            </w:pPr>
            <w:r w:rsidRPr="00B00FA7">
              <w:rPr>
                <w:b/>
              </w:rPr>
              <w:t>2.Национальная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6915C0" w:rsidP="00E43C94">
            <w:pPr>
              <w:jc w:val="center"/>
              <w:rPr>
                <w:b/>
              </w:rPr>
            </w:pPr>
            <w:r w:rsidRPr="00B00FA7">
              <w:rPr>
                <w:b/>
              </w:rPr>
              <w:t>0200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52670B" w:rsidP="00E95BD4">
            <w:pPr>
              <w:jc w:val="center"/>
              <w:rPr>
                <w:b/>
              </w:rPr>
            </w:pPr>
            <w:r>
              <w:rPr>
                <w:b/>
              </w:rPr>
              <w:t>449,0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CD4847" w:rsidP="00E95BD4">
            <w:pPr>
              <w:jc w:val="center"/>
              <w:rPr>
                <w:b/>
              </w:rPr>
            </w:pPr>
            <w:r>
              <w:rPr>
                <w:b/>
              </w:rPr>
              <w:t>181,2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EC5790" w:rsidP="00E95BD4">
            <w:pPr>
              <w:jc w:val="center"/>
              <w:rPr>
                <w:b/>
              </w:rPr>
            </w:pPr>
            <w:r>
              <w:rPr>
                <w:b/>
              </w:rPr>
              <w:t>40,4</w:t>
            </w:r>
          </w:p>
        </w:tc>
      </w:tr>
      <w:tr w:rsidR="00CE6761" w:rsidRPr="006E3BBF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61" w:rsidRPr="00B00FA7" w:rsidRDefault="00CE6761" w:rsidP="00E43C94">
            <w:r w:rsidRPr="00B00FA7"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CE6761" w:rsidP="00E43C94">
            <w:pPr>
              <w:jc w:val="center"/>
            </w:pPr>
            <w:r w:rsidRPr="00B00FA7">
              <w:t>0203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52670B" w:rsidP="00E95BD4">
            <w:pPr>
              <w:jc w:val="center"/>
            </w:pPr>
            <w:r>
              <w:t>449,0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CD4847" w:rsidP="00E95BD4">
            <w:pPr>
              <w:jc w:val="center"/>
            </w:pPr>
            <w:r>
              <w:t>181,2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EC5790" w:rsidP="00E95BD4">
            <w:pPr>
              <w:jc w:val="center"/>
            </w:pPr>
            <w:r>
              <w:t>40,4</w:t>
            </w:r>
          </w:p>
        </w:tc>
      </w:tr>
      <w:tr w:rsidR="006915C0" w:rsidRPr="006E3BBF" w:rsidTr="004D0DB2">
        <w:trPr>
          <w:trHeight w:val="34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6590A" w:rsidRDefault="006915C0" w:rsidP="00E43C94">
            <w:pPr>
              <w:rPr>
                <w:b/>
                <w:bCs/>
              </w:rPr>
            </w:pPr>
            <w:r w:rsidRPr="00B6590A">
              <w:rPr>
                <w:b/>
                <w:bCs/>
              </w:rPr>
              <w:t>3. 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915C0" w:rsidP="00E43C94">
            <w:pPr>
              <w:jc w:val="center"/>
              <w:rPr>
                <w:b/>
                <w:bCs/>
              </w:rPr>
            </w:pPr>
            <w:r w:rsidRPr="00B6590A">
              <w:rPr>
                <w:b/>
                <w:bCs/>
              </w:rPr>
              <w:t>0300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1C2BA5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CD4847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EC5790" w:rsidP="00E95BD4">
            <w:pPr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</w:tr>
      <w:tr w:rsidR="006915C0" w:rsidRPr="006E3BBF" w:rsidTr="004D0DB2">
        <w:trPr>
          <w:trHeight w:val="336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6590A" w:rsidRDefault="006915C0" w:rsidP="00E43C94">
            <w:r w:rsidRPr="00B6590A"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915C0" w:rsidP="00E43C94">
            <w:pPr>
              <w:jc w:val="center"/>
            </w:pPr>
            <w:r w:rsidRPr="00B6590A">
              <w:t>0310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1C2BA5" w:rsidP="00E95BD4">
            <w:pPr>
              <w:jc w:val="center"/>
            </w:pPr>
            <w:r>
              <w:t>18,0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CD4847" w:rsidP="00E95BD4">
            <w:pPr>
              <w:jc w:val="center"/>
            </w:pPr>
            <w:r>
              <w:t>9,5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EC5790" w:rsidP="00E95BD4">
            <w:pPr>
              <w:jc w:val="center"/>
            </w:pPr>
            <w:r>
              <w:t>52,8</w:t>
            </w:r>
          </w:p>
        </w:tc>
      </w:tr>
      <w:tr w:rsidR="00664BCA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CA" w:rsidRPr="00B6590A" w:rsidRDefault="00664BCA" w:rsidP="00E43C94">
            <w:pPr>
              <w:rPr>
                <w:b/>
                <w:bCs/>
              </w:rPr>
            </w:pPr>
            <w:r w:rsidRPr="00B6590A">
              <w:rPr>
                <w:b/>
                <w:bCs/>
              </w:rPr>
              <w:t>4. 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664BCA" w:rsidP="00E43C94">
            <w:pPr>
              <w:jc w:val="center"/>
              <w:rPr>
                <w:b/>
                <w:bCs/>
              </w:rPr>
            </w:pPr>
            <w:r w:rsidRPr="00B6590A">
              <w:rPr>
                <w:b/>
                <w:bCs/>
              </w:rPr>
              <w:t>0400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1C2BA5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5278E7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887BD9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C2214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14" w:rsidRPr="00B6590A" w:rsidRDefault="007C2214" w:rsidP="00E43C94">
            <w:pPr>
              <w:rPr>
                <w:bCs/>
              </w:rPr>
            </w:pPr>
            <w:r w:rsidRPr="00B6590A">
              <w:rPr>
                <w:bCs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7C2214" w:rsidP="00E43C94">
            <w:pPr>
              <w:jc w:val="center"/>
              <w:rPr>
                <w:bCs/>
              </w:rPr>
            </w:pPr>
            <w:r w:rsidRPr="00B6590A">
              <w:rPr>
                <w:b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1C2BA5" w:rsidP="00E95BD4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5278E7" w:rsidP="00E95BD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887BD9" w:rsidP="00E95BD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D0CFF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F" w:rsidRPr="00B6590A" w:rsidRDefault="002D0CFF" w:rsidP="00E43C94">
            <w:pPr>
              <w:rPr>
                <w:bCs/>
              </w:rPr>
            </w:pPr>
            <w:r w:rsidRPr="00B6590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2D0CFF" w:rsidP="00E43C94">
            <w:pPr>
              <w:jc w:val="center"/>
              <w:rPr>
                <w:bCs/>
              </w:rPr>
            </w:pPr>
            <w:r w:rsidRPr="00B6590A">
              <w:rPr>
                <w:bCs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1C2BA5" w:rsidP="00E95BD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5278E7" w:rsidP="00E95BD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887BD9" w:rsidP="00E95BD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15C0" w:rsidRPr="007E1D71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64BCA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5</w:t>
            </w:r>
            <w:r w:rsidR="006915C0" w:rsidRPr="007E1D71">
              <w:rPr>
                <w:b/>
                <w:bCs/>
              </w:rPr>
              <w:t>.Жилищно-коммунальное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C2BA5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3 178,2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236F2B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1 699,1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236F2B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53,5</w:t>
            </w:r>
          </w:p>
        </w:tc>
      </w:tr>
      <w:tr w:rsidR="006915C0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r w:rsidRPr="007E1D71"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</w:pPr>
            <w:r w:rsidRPr="007E1D71"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C2BA5" w:rsidP="00E95BD4">
            <w:pPr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887BD9" w:rsidP="00E95BD4">
            <w:pPr>
              <w:jc w:val="center"/>
            </w:pPr>
            <w:r>
              <w:t>0,0</w:t>
            </w:r>
          </w:p>
        </w:tc>
      </w:tr>
      <w:tr w:rsidR="007E1D71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71" w:rsidRPr="007E1D71" w:rsidRDefault="007E1D71" w:rsidP="00E43C94">
            <w:r w:rsidRPr="007E1D71"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7E1D71" w:rsidP="00E43C94">
            <w:pPr>
              <w:jc w:val="center"/>
            </w:pPr>
            <w:r w:rsidRPr="007E1D71"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1C2BA5" w:rsidP="00E95BD4">
            <w:pPr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5278E7" w:rsidP="00E95BD4">
            <w:pPr>
              <w:jc w:val="center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887BD9" w:rsidP="00E95BD4">
            <w:pPr>
              <w:jc w:val="center"/>
            </w:pPr>
            <w:r>
              <w:t>0,0</w:t>
            </w:r>
          </w:p>
        </w:tc>
      </w:tr>
      <w:tr w:rsidR="006915C0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r w:rsidRPr="007E1D71"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</w:pPr>
            <w:r w:rsidRPr="007E1D71"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C2BA5" w:rsidP="00E95BD4">
            <w:pPr>
              <w:jc w:val="center"/>
            </w:pPr>
            <w:r>
              <w:t>3 153,2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D4847" w:rsidP="00E95BD4">
            <w:pPr>
              <w:jc w:val="center"/>
            </w:pPr>
            <w:r>
              <w:t>1 699,1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236F2B" w:rsidP="00E95BD4">
            <w:pPr>
              <w:jc w:val="center"/>
            </w:pPr>
            <w:r>
              <w:t>53,9</w:t>
            </w:r>
          </w:p>
        </w:tc>
      </w:tr>
      <w:tr w:rsidR="006915C0" w:rsidRPr="007E1D71" w:rsidTr="004D0DB2">
        <w:trPr>
          <w:trHeight w:val="30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6</w:t>
            </w:r>
            <w:r w:rsidR="006915C0" w:rsidRPr="007E1D71">
              <w:rPr>
                <w:b/>
                <w:bCs/>
              </w:rPr>
              <w:t>.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0700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1C2BA5" w:rsidP="00E95BD4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887BD9" w:rsidP="00E95BD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915C0" w:rsidRPr="007E1D71" w:rsidTr="004D0DB2">
        <w:trPr>
          <w:trHeight w:val="52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Cs/>
              </w:rPr>
            </w:pPr>
            <w:r w:rsidRPr="007E1D71">
              <w:rPr>
                <w:bCs/>
              </w:rPr>
              <w:t>Профессиональная подготовка, 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Cs/>
              </w:rPr>
            </w:pPr>
            <w:r w:rsidRPr="007E1D71">
              <w:rPr>
                <w:bCs/>
              </w:rPr>
              <w:t>0705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</w:pPr>
            <w:r>
              <w:t>10,0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887BD9" w:rsidP="00E95BD4">
            <w:pPr>
              <w:jc w:val="center"/>
            </w:pPr>
            <w:r>
              <w:t>0,0</w:t>
            </w:r>
          </w:p>
        </w:tc>
      </w:tr>
      <w:tr w:rsidR="006915C0" w:rsidRPr="006E3BBF" w:rsidTr="004D0DB2">
        <w:trPr>
          <w:trHeight w:val="3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7</w:t>
            </w:r>
            <w:r w:rsidR="006915C0" w:rsidRPr="007E1D71">
              <w:rPr>
                <w:b/>
                <w:bCs/>
              </w:rPr>
              <w:t>.Культура,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  <w:rPr>
                <w:b/>
              </w:rPr>
            </w:pPr>
            <w:r>
              <w:rPr>
                <w:b/>
              </w:rPr>
              <w:t>6 827,0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EC5790" w:rsidP="00E95BD4">
            <w:pPr>
              <w:jc w:val="center"/>
              <w:rPr>
                <w:b/>
              </w:rPr>
            </w:pPr>
            <w:r>
              <w:rPr>
                <w:b/>
              </w:rPr>
              <w:t>3 430,0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236F2B" w:rsidP="00E95BD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794978" w:rsidRPr="006E3BBF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78" w:rsidRPr="007E1D71" w:rsidRDefault="00794978" w:rsidP="00E43C94">
            <w:r w:rsidRPr="007E1D71"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794978" w:rsidP="00E43C94">
            <w:pPr>
              <w:jc w:val="center"/>
            </w:pPr>
            <w:r w:rsidRPr="007E1D71">
              <w:t>0801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5278E7" w:rsidP="00E95BD4">
            <w:pPr>
              <w:jc w:val="center"/>
            </w:pPr>
            <w:r>
              <w:t>6 827,0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EC5790" w:rsidP="00EC5790">
            <w:pPr>
              <w:jc w:val="center"/>
            </w:pPr>
            <w:r>
              <w:t>3</w:t>
            </w:r>
            <w:r w:rsidR="005278E7">
              <w:t> 4</w:t>
            </w:r>
            <w:r>
              <w:t>3</w:t>
            </w:r>
            <w:r w:rsidR="005278E7"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236F2B" w:rsidP="00E95BD4">
            <w:pPr>
              <w:jc w:val="center"/>
            </w:pPr>
            <w:r>
              <w:t>50,2</w:t>
            </w:r>
          </w:p>
        </w:tc>
      </w:tr>
      <w:tr w:rsidR="006915C0" w:rsidRPr="007E1D71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</w:rPr>
            </w:pPr>
            <w:r w:rsidRPr="007E1D71">
              <w:rPr>
                <w:b/>
              </w:rPr>
              <w:t>8</w:t>
            </w:r>
            <w:r w:rsidR="006915C0" w:rsidRPr="007E1D71">
              <w:rPr>
                <w:b/>
              </w:rPr>
              <w:t>. 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</w:rPr>
            </w:pPr>
            <w:r w:rsidRPr="007E1D71">
              <w:rPr>
                <w:b/>
              </w:rPr>
              <w:t>1000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EC5790" w:rsidP="00E95BD4">
            <w:pPr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236F2B" w:rsidP="00E95BD4">
            <w:pPr>
              <w:jc w:val="center"/>
              <w:rPr>
                <w:b/>
              </w:rPr>
            </w:pPr>
            <w:r>
              <w:rPr>
                <w:b/>
              </w:rPr>
              <w:t>51,0</w:t>
            </w:r>
          </w:p>
        </w:tc>
      </w:tr>
      <w:tr w:rsidR="00907DD2" w:rsidRPr="007E1D71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D2" w:rsidRPr="007E1D71" w:rsidRDefault="00907DD2" w:rsidP="00E43C94">
            <w:r w:rsidRPr="007E1D71"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907DD2" w:rsidP="00E43C94">
            <w:pPr>
              <w:jc w:val="center"/>
            </w:pPr>
            <w:r w:rsidRPr="007E1D71">
              <w:t>1001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5278E7" w:rsidP="00E95BD4">
            <w:pPr>
              <w:jc w:val="center"/>
            </w:pPr>
            <w:r>
              <w:t>105,0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EC5790" w:rsidP="00E95BD4">
            <w:pPr>
              <w:jc w:val="center"/>
            </w:pPr>
            <w:r>
              <w:t>53,5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236F2B" w:rsidP="00E95BD4">
            <w:pPr>
              <w:jc w:val="center"/>
            </w:pPr>
            <w:r>
              <w:t>51,0</w:t>
            </w:r>
          </w:p>
        </w:tc>
      </w:tr>
      <w:tr w:rsidR="006915C0" w:rsidRPr="007E1D71" w:rsidTr="004D0DB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/>
                <w:bCs/>
              </w:rPr>
            </w:pPr>
            <w:r w:rsidRPr="007E1D71">
              <w:rPr>
                <w:b/>
              </w:rPr>
              <w:t>8. 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1100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887BD9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07DD2" w:rsidRPr="007E1D71" w:rsidTr="004D0DB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D2" w:rsidRPr="007E1D71" w:rsidRDefault="00907DD2" w:rsidP="00E43C94">
            <w:r w:rsidRPr="007E1D71"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907DD2" w:rsidP="00E43C94">
            <w:pPr>
              <w:jc w:val="center"/>
            </w:pPr>
            <w:r w:rsidRPr="007E1D71">
              <w:t>1101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5278E7" w:rsidP="00E95BD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5278E7" w:rsidP="00E95BD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887BD9" w:rsidP="00E95BD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15C0" w:rsidRPr="007E1D71" w:rsidTr="004D0DB2">
        <w:trPr>
          <w:trHeight w:val="2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278E7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19 687,7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EC5790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8 883,3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236F2B" w:rsidP="00E9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45,1</w:t>
            </w:r>
          </w:p>
        </w:tc>
      </w:tr>
    </w:tbl>
    <w:p w:rsidR="00CE2D8B" w:rsidRPr="007E1D71" w:rsidRDefault="00CE2D8B" w:rsidP="00DA08F9">
      <w:pPr>
        <w:ind w:left="284"/>
        <w:rPr>
          <w:sz w:val="28"/>
          <w:szCs w:val="28"/>
        </w:rPr>
      </w:pPr>
    </w:p>
    <w:sectPr w:rsidR="00CE2D8B" w:rsidRPr="007E1D71" w:rsidSect="00DA08F9">
      <w:footerReference w:type="even" r:id="rId7"/>
      <w:pgSz w:w="11907" w:h="16840" w:code="9"/>
      <w:pgMar w:top="567" w:right="1276" w:bottom="709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C0" w:rsidRDefault="002A1CC0">
      <w:r>
        <w:separator/>
      </w:r>
    </w:p>
  </w:endnote>
  <w:endnote w:type="continuationSeparator" w:id="1">
    <w:p w:rsidR="002A1CC0" w:rsidRDefault="002A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3" w:rsidRDefault="00D61F23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F23" w:rsidRDefault="00D61F23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C0" w:rsidRDefault="002A1CC0">
      <w:r>
        <w:separator/>
      </w:r>
    </w:p>
  </w:footnote>
  <w:footnote w:type="continuationSeparator" w:id="1">
    <w:p w:rsidR="002A1CC0" w:rsidRDefault="002A1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1D51"/>
    <w:rsid w:val="00022C3D"/>
    <w:rsid w:val="00032613"/>
    <w:rsid w:val="00032EEF"/>
    <w:rsid w:val="000513FF"/>
    <w:rsid w:val="000528FE"/>
    <w:rsid w:val="00054ED5"/>
    <w:rsid w:val="00060412"/>
    <w:rsid w:val="000664E5"/>
    <w:rsid w:val="000669A6"/>
    <w:rsid w:val="00070B35"/>
    <w:rsid w:val="0008117B"/>
    <w:rsid w:val="00085F15"/>
    <w:rsid w:val="000917E5"/>
    <w:rsid w:val="00091DC5"/>
    <w:rsid w:val="000A6E0A"/>
    <w:rsid w:val="000A75D1"/>
    <w:rsid w:val="000B2C14"/>
    <w:rsid w:val="000B6B40"/>
    <w:rsid w:val="000C1AEB"/>
    <w:rsid w:val="000C24DD"/>
    <w:rsid w:val="000C3A83"/>
    <w:rsid w:val="000F03D3"/>
    <w:rsid w:val="000F72E1"/>
    <w:rsid w:val="0010019F"/>
    <w:rsid w:val="00100D64"/>
    <w:rsid w:val="001021D5"/>
    <w:rsid w:val="0010345C"/>
    <w:rsid w:val="00117C2F"/>
    <w:rsid w:val="001277BA"/>
    <w:rsid w:val="00141AAC"/>
    <w:rsid w:val="00146F1A"/>
    <w:rsid w:val="00146F77"/>
    <w:rsid w:val="00147279"/>
    <w:rsid w:val="00150BB3"/>
    <w:rsid w:val="00170ED4"/>
    <w:rsid w:val="00176EEB"/>
    <w:rsid w:val="0018645D"/>
    <w:rsid w:val="001A66CD"/>
    <w:rsid w:val="001B0D55"/>
    <w:rsid w:val="001B1F03"/>
    <w:rsid w:val="001B32F4"/>
    <w:rsid w:val="001C2BA5"/>
    <w:rsid w:val="001D03C4"/>
    <w:rsid w:val="001D25B8"/>
    <w:rsid w:val="001D36F1"/>
    <w:rsid w:val="001E0BEA"/>
    <w:rsid w:val="001E7621"/>
    <w:rsid w:val="001F72D0"/>
    <w:rsid w:val="002062C8"/>
    <w:rsid w:val="002313AB"/>
    <w:rsid w:val="002316FB"/>
    <w:rsid w:val="00231DA5"/>
    <w:rsid w:val="00232D40"/>
    <w:rsid w:val="0023517F"/>
    <w:rsid w:val="00236F2B"/>
    <w:rsid w:val="00237E6C"/>
    <w:rsid w:val="00245288"/>
    <w:rsid w:val="002455A0"/>
    <w:rsid w:val="00252421"/>
    <w:rsid w:val="00257C83"/>
    <w:rsid w:val="002610EA"/>
    <w:rsid w:val="0026715A"/>
    <w:rsid w:val="00277415"/>
    <w:rsid w:val="002977A3"/>
    <w:rsid w:val="002A06E7"/>
    <w:rsid w:val="002A1CC0"/>
    <w:rsid w:val="002A3049"/>
    <w:rsid w:val="002A45DD"/>
    <w:rsid w:val="002B6A07"/>
    <w:rsid w:val="002C3085"/>
    <w:rsid w:val="002C502D"/>
    <w:rsid w:val="002D0CFF"/>
    <w:rsid w:val="002E2BA1"/>
    <w:rsid w:val="002F3F7D"/>
    <w:rsid w:val="002F6F0C"/>
    <w:rsid w:val="00303E63"/>
    <w:rsid w:val="00305732"/>
    <w:rsid w:val="00310C47"/>
    <w:rsid w:val="00311A71"/>
    <w:rsid w:val="00323402"/>
    <w:rsid w:val="0032559D"/>
    <w:rsid w:val="00327815"/>
    <w:rsid w:val="003306D1"/>
    <w:rsid w:val="00332CE9"/>
    <w:rsid w:val="003448DC"/>
    <w:rsid w:val="00344A68"/>
    <w:rsid w:val="00351C5F"/>
    <w:rsid w:val="00354059"/>
    <w:rsid w:val="0035621F"/>
    <w:rsid w:val="00357E89"/>
    <w:rsid w:val="00362E6D"/>
    <w:rsid w:val="00364559"/>
    <w:rsid w:val="003701CE"/>
    <w:rsid w:val="003758AF"/>
    <w:rsid w:val="003804DB"/>
    <w:rsid w:val="00382CB8"/>
    <w:rsid w:val="00392EA0"/>
    <w:rsid w:val="00395AFE"/>
    <w:rsid w:val="00395B95"/>
    <w:rsid w:val="00397394"/>
    <w:rsid w:val="003A409E"/>
    <w:rsid w:val="003A4B8F"/>
    <w:rsid w:val="003A66C8"/>
    <w:rsid w:val="003C3969"/>
    <w:rsid w:val="003D2172"/>
    <w:rsid w:val="003E1372"/>
    <w:rsid w:val="003E4D6A"/>
    <w:rsid w:val="00403ED1"/>
    <w:rsid w:val="00405AE3"/>
    <w:rsid w:val="00414BF3"/>
    <w:rsid w:val="00417B29"/>
    <w:rsid w:val="00420010"/>
    <w:rsid w:val="00420A66"/>
    <w:rsid w:val="00421FCD"/>
    <w:rsid w:val="00426E03"/>
    <w:rsid w:val="00440AED"/>
    <w:rsid w:val="004452B0"/>
    <w:rsid w:val="00450F00"/>
    <w:rsid w:val="00452375"/>
    <w:rsid w:val="00464FC5"/>
    <w:rsid w:val="004672CE"/>
    <w:rsid w:val="004739A4"/>
    <w:rsid w:val="00474B65"/>
    <w:rsid w:val="00484123"/>
    <w:rsid w:val="004948FA"/>
    <w:rsid w:val="004A21AE"/>
    <w:rsid w:val="004A7401"/>
    <w:rsid w:val="004C0EE1"/>
    <w:rsid w:val="004C173E"/>
    <w:rsid w:val="004D0DB2"/>
    <w:rsid w:val="004D4E57"/>
    <w:rsid w:val="004E4684"/>
    <w:rsid w:val="004E4BD5"/>
    <w:rsid w:val="004E7C4B"/>
    <w:rsid w:val="004F5B5B"/>
    <w:rsid w:val="00500C66"/>
    <w:rsid w:val="00501D66"/>
    <w:rsid w:val="00510869"/>
    <w:rsid w:val="00517227"/>
    <w:rsid w:val="0051771D"/>
    <w:rsid w:val="00521312"/>
    <w:rsid w:val="00523F8F"/>
    <w:rsid w:val="0052670B"/>
    <w:rsid w:val="005278E7"/>
    <w:rsid w:val="00534830"/>
    <w:rsid w:val="00535FAA"/>
    <w:rsid w:val="0053797C"/>
    <w:rsid w:val="00543494"/>
    <w:rsid w:val="0055577D"/>
    <w:rsid w:val="00561E82"/>
    <w:rsid w:val="0056208C"/>
    <w:rsid w:val="00562D2F"/>
    <w:rsid w:val="00567C04"/>
    <w:rsid w:val="0057060F"/>
    <w:rsid w:val="00575B2C"/>
    <w:rsid w:val="005830E5"/>
    <w:rsid w:val="005907F7"/>
    <w:rsid w:val="0059123A"/>
    <w:rsid w:val="00592451"/>
    <w:rsid w:val="00592C94"/>
    <w:rsid w:val="0059365A"/>
    <w:rsid w:val="0059553C"/>
    <w:rsid w:val="005A0AC7"/>
    <w:rsid w:val="005A537F"/>
    <w:rsid w:val="005B0C03"/>
    <w:rsid w:val="005B0FA5"/>
    <w:rsid w:val="005B4F40"/>
    <w:rsid w:val="005B6D5E"/>
    <w:rsid w:val="005C1709"/>
    <w:rsid w:val="005C20F6"/>
    <w:rsid w:val="005C2622"/>
    <w:rsid w:val="005C766E"/>
    <w:rsid w:val="005D2527"/>
    <w:rsid w:val="005D30E7"/>
    <w:rsid w:val="005D3B0C"/>
    <w:rsid w:val="005D43B2"/>
    <w:rsid w:val="005E27FE"/>
    <w:rsid w:val="00604A78"/>
    <w:rsid w:val="00604CE2"/>
    <w:rsid w:val="00605823"/>
    <w:rsid w:val="006152FB"/>
    <w:rsid w:val="00615543"/>
    <w:rsid w:val="006214BC"/>
    <w:rsid w:val="006227CA"/>
    <w:rsid w:val="0062298A"/>
    <w:rsid w:val="00623B6C"/>
    <w:rsid w:val="006303C6"/>
    <w:rsid w:val="00640C9A"/>
    <w:rsid w:val="00645A08"/>
    <w:rsid w:val="006465F4"/>
    <w:rsid w:val="0065239A"/>
    <w:rsid w:val="00653664"/>
    <w:rsid w:val="00664BCA"/>
    <w:rsid w:val="0067233B"/>
    <w:rsid w:val="00680F3F"/>
    <w:rsid w:val="00686972"/>
    <w:rsid w:val="006915C0"/>
    <w:rsid w:val="006A0294"/>
    <w:rsid w:val="006A4DF0"/>
    <w:rsid w:val="006A7C7E"/>
    <w:rsid w:val="006B2BCB"/>
    <w:rsid w:val="006B3252"/>
    <w:rsid w:val="006B4112"/>
    <w:rsid w:val="006C56BD"/>
    <w:rsid w:val="006D0788"/>
    <w:rsid w:val="006D3152"/>
    <w:rsid w:val="006D5FEF"/>
    <w:rsid w:val="006D6219"/>
    <w:rsid w:val="006D6713"/>
    <w:rsid w:val="006D71DF"/>
    <w:rsid w:val="006E1578"/>
    <w:rsid w:val="006E2547"/>
    <w:rsid w:val="006E3BBF"/>
    <w:rsid w:val="006E542F"/>
    <w:rsid w:val="00700176"/>
    <w:rsid w:val="00703B4B"/>
    <w:rsid w:val="00710ADE"/>
    <w:rsid w:val="00711BEE"/>
    <w:rsid w:val="00723266"/>
    <w:rsid w:val="00725F03"/>
    <w:rsid w:val="00742F39"/>
    <w:rsid w:val="007438E9"/>
    <w:rsid w:val="00743A7E"/>
    <w:rsid w:val="00750849"/>
    <w:rsid w:val="007720F9"/>
    <w:rsid w:val="00773C1E"/>
    <w:rsid w:val="00777BAE"/>
    <w:rsid w:val="00781657"/>
    <w:rsid w:val="007861E4"/>
    <w:rsid w:val="00794978"/>
    <w:rsid w:val="0079650C"/>
    <w:rsid w:val="007B58BB"/>
    <w:rsid w:val="007C0989"/>
    <w:rsid w:val="007C2214"/>
    <w:rsid w:val="007C2E7C"/>
    <w:rsid w:val="007C468B"/>
    <w:rsid w:val="007C6EA3"/>
    <w:rsid w:val="007D6D81"/>
    <w:rsid w:val="007E1D71"/>
    <w:rsid w:val="007E1E63"/>
    <w:rsid w:val="007F43A6"/>
    <w:rsid w:val="007F5C67"/>
    <w:rsid w:val="007F7249"/>
    <w:rsid w:val="00812CBB"/>
    <w:rsid w:val="00813015"/>
    <w:rsid w:val="0081443D"/>
    <w:rsid w:val="008202D2"/>
    <w:rsid w:val="008244A9"/>
    <w:rsid w:val="00833D64"/>
    <w:rsid w:val="00836EB4"/>
    <w:rsid w:val="00842343"/>
    <w:rsid w:val="0084454D"/>
    <w:rsid w:val="0084559B"/>
    <w:rsid w:val="00853FB9"/>
    <w:rsid w:val="0087039B"/>
    <w:rsid w:val="00880193"/>
    <w:rsid w:val="008834DA"/>
    <w:rsid w:val="00887BD9"/>
    <w:rsid w:val="00890EA7"/>
    <w:rsid w:val="00893A20"/>
    <w:rsid w:val="00893B8F"/>
    <w:rsid w:val="008F4381"/>
    <w:rsid w:val="008F4F5A"/>
    <w:rsid w:val="008F636F"/>
    <w:rsid w:val="008F6D52"/>
    <w:rsid w:val="009013B4"/>
    <w:rsid w:val="009042BB"/>
    <w:rsid w:val="00906A90"/>
    <w:rsid w:val="00907DD2"/>
    <w:rsid w:val="009161D9"/>
    <w:rsid w:val="0094061C"/>
    <w:rsid w:val="00943C77"/>
    <w:rsid w:val="00944583"/>
    <w:rsid w:val="00947A75"/>
    <w:rsid w:val="009507B4"/>
    <w:rsid w:val="00961E8F"/>
    <w:rsid w:val="0096540E"/>
    <w:rsid w:val="00971967"/>
    <w:rsid w:val="0097338D"/>
    <w:rsid w:val="00976ABA"/>
    <w:rsid w:val="00984133"/>
    <w:rsid w:val="00996B80"/>
    <w:rsid w:val="009A44C4"/>
    <w:rsid w:val="009B6C17"/>
    <w:rsid w:val="009B6D4C"/>
    <w:rsid w:val="009C02C6"/>
    <w:rsid w:val="009C4668"/>
    <w:rsid w:val="009C71FD"/>
    <w:rsid w:val="009D4A67"/>
    <w:rsid w:val="009E1303"/>
    <w:rsid w:val="009E36BA"/>
    <w:rsid w:val="009F71AA"/>
    <w:rsid w:val="00A02077"/>
    <w:rsid w:val="00A060D0"/>
    <w:rsid w:val="00A07D83"/>
    <w:rsid w:val="00A1330F"/>
    <w:rsid w:val="00A163BE"/>
    <w:rsid w:val="00A23A24"/>
    <w:rsid w:val="00A25A9B"/>
    <w:rsid w:val="00A3589E"/>
    <w:rsid w:val="00A403AB"/>
    <w:rsid w:val="00A42DB3"/>
    <w:rsid w:val="00A442FC"/>
    <w:rsid w:val="00A452C2"/>
    <w:rsid w:val="00A46FD0"/>
    <w:rsid w:val="00A53464"/>
    <w:rsid w:val="00A542EE"/>
    <w:rsid w:val="00A6259F"/>
    <w:rsid w:val="00A627A0"/>
    <w:rsid w:val="00A6525E"/>
    <w:rsid w:val="00A6753F"/>
    <w:rsid w:val="00A742C9"/>
    <w:rsid w:val="00A74E45"/>
    <w:rsid w:val="00A84DA0"/>
    <w:rsid w:val="00A86685"/>
    <w:rsid w:val="00A97A4A"/>
    <w:rsid w:val="00AA0659"/>
    <w:rsid w:val="00AA6035"/>
    <w:rsid w:val="00AA76D1"/>
    <w:rsid w:val="00AB0794"/>
    <w:rsid w:val="00AB089A"/>
    <w:rsid w:val="00AB5876"/>
    <w:rsid w:val="00AC6040"/>
    <w:rsid w:val="00AC6AD0"/>
    <w:rsid w:val="00AD3D82"/>
    <w:rsid w:val="00AD5565"/>
    <w:rsid w:val="00AD66A1"/>
    <w:rsid w:val="00AE31E2"/>
    <w:rsid w:val="00B00FA1"/>
    <w:rsid w:val="00B00FA7"/>
    <w:rsid w:val="00B01989"/>
    <w:rsid w:val="00B01DAE"/>
    <w:rsid w:val="00B026AD"/>
    <w:rsid w:val="00B040F6"/>
    <w:rsid w:val="00B14569"/>
    <w:rsid w:val="00B20019"/>
    <w:rsid w:val="00B2183D"/>
    <w:rsid w:val="00B265D8"/>
    <w:rsid w:val="00B32C4C"/>
    <w:rsid w:val="00B3748E"/>
    <w:rsid w:val="00B375FD"/>
    <w:rsid w:val="00B41A3C"/>
    <w:rsid w:val="00B50440"/>
    <w:rsid w:val="00B5470F"/>
    <w:rsid w:val="00B61426"/>
    <w:rsid w:val="00B6590A"/>
    <w:rsid w:val="00B7678D"/>
    <w:rsid w:val="00B84B6B"/>
    <w:rsid w:val="00BA0378"/>
    <w:rsid w:val="00BA1917"/>
    <w:rsid w:val="00BA3D16"/>
    <w:rsid w:val="00BA5CE7"/>
    <w:rsid w:val="00BB188E"/>
    <w:rsid w:val="00BB41E8"/>
    <w:rsid w:val="00BC55E5"/>
    <w:rsid w:val="00BC63E0"/>
    <w:rsid w:val="00BD738E"/>
    <w:rsid w:val="00BE7F3F"/>
    <w:rsid w:val="00BF142F"/>
    <w:rsid w:val="00C03837"/>
    <w:rsid w:val="00C135DD"/>
    <w:rsid w:val="00C13B95"/>
    <w:rsid w:val="00C17663"/>
    <w:rsid w:val="00C17831"/>
    <w:rsid w:val="00C20B98"/>
    <w:rsid w:val="00C20BC1"/>
    <w:rsid w:val="00C41F9B"/>
    <w:rsid w:val="00C55AD1"/>
    <w:rsid w:val="00C57AD5"/>
    <w:rsid w:val="00C60B64"/>
    <w:rsid w:val="00C61088"/>
    <w:rsid w:val="00C7144B"/>
    <w:rsid w:val="00C72FDE"/>
    <w:rsid w:val="00C86D9A"/>
    <w:rsid w:val="00C91C1D"/>
    <w:rsid w:val="00C94C68"/>
    <w:rsid w:val="00CA466A"/>
    <w:rsid w:val="00CB0C12"/>
    <w:rsid w:val="00CB10B8"/>
    <w:rsid w:val="00CB4794"/>
    <w:rsid w:val="00CB5CA3"/>
    <w:rsid w:val="00CB6789"/>
    <w:rsid w:val="00CD1189"/>
    <w:rsid w:val="00CD1606"/>
    <w:rsid w:val="00CD43CC"/>
    <w:rsid w:val="00CD4847"/>
    <w:rsid w:val="00CE2D8B"/>
    <w:rsid w:val="00CE656B"/>
    <w:rsid w:val="00CE6761"/>
    <w:rsid w:val="00CF321A"/>
    <w:rsid w:val="00D0013F"/>
    <w:rsid w:val="00D003C1"/>
    <w:rsid w:val="00D01950"/>
    <w:rsid w:val="00D15B1B"/>
    <w:rsid w:val="00D16C87"/>
    <w:rsid w:val="00D17ED5"/>
    <w:rsid w:val="00D21971"/>
    <w:rsid w:val="00D2506C"/>
    <w:rsid w:val="00D30A93"/>
    <w:rsid w:val="00D41F87"/>
    <w:rsid w:val="00D61F23"/>
    <w:rsid w:val="00D61F3B"/>
    <w:rsid w:val="00D640B7"/>
    <w:rsid w:val="00D70C23"/>
    <w:rsid w:val="00D7161A"/>
    <w:rsid w:val="00D71BA9"/>
    <w:rsid w:val="00D72EDF"/>
    <w:rsid w:val="00D7309E"/>
    <w:rsid w:val="00D77A69"/>
    <w:rsid w:val="00D84FA3"/>
    <w:rsid w:val="00D921A2"/>
    <w:rsid w:val="00D92D22"/>
    <w:rsid w:val="00D95D7D"/>
    <w:rsid w:val="00D97913"/>
    <w:rsid w:val="00DA08F9"/>
    <w:rsid w:val="00DA1DA2"/>
    <w:rsid w:val="00DA4854"/>
    <w:rsid w:val="00DA612A"/>
    <w:rsid w:val="00DB6158"/>
    <w:rsid w:val="00DC1548"/>
    <w:rsid w:val="00DC7CBB"/>
    <w:rsid w:val="00DD34D9"/>
    <w:rsid w:val="00DD36B1"/>
    <w:rsid w:val="00DD59FD"/>
    <w:rsid w:val="00DE17CB"/>
    <w:rsid w:val="00DE3809"/>
    <w:rsid w:val="00DF28FB"/>
    <w:rsid w:val="00DF2BAD"/>
    <w:rsid w:val="00DF40DA"/>
    <w:rsid w:val="00DF6C36"/>
    <w:rsid w:val="00E02A16"/>
    <w:rsid w:val="00E04706"/>
    <w:rsid w:val="00E07C8F"/>
    <w:rsid w:val="00E07D11"/>
    <w:rsid w:val="00E1412C"/>
    <w:rsid w:val="00E145EE"/>
    <w:rsid w:val="00E15477"/>
    <w:rsid w:val="00E17949"/>
    <w:rsid w:val="00E200BC"/>
    <w:rsid w:val="00E203AB"/>
    <w:rsid w:val="00E27B39"/>
    <w:rsid w:val="00E309F2"/>
    <w:rsid w:val="00E32F40"/>
    <w:rsid w:val="00E35634"/>
    <w:rsid w:val="00E404FD"/>
    <w:rsid w:val="00E4211E"/>
    <w:rsid w:val="00E42FAB"/>
    <w:rsid w:val="00E43C94"/>
    <w:rsid w:val="00E44E9D"/>
    <w:rsid w:val="00E470CB"/>
    <w:rsid w:val="00E57822"/>
    <w:rsid w:val="00E63C62"/>
    <w:rsid w:val="00E66B0A"/>
    <w:rsid w:val="00E8027F"/>
    <w:rsid w:val="00E94126"/>
    <w:rsid w:val="00E95BD4"/>
    <w:rsid w:val="00EA1301"/>
    <w:rsid w:val="00EB42FC"/>
    <w:rsid w:val="00EB4CF5"/>
    <w:rsid w:val="00EC17E7"/>
    <w:rsid w:val="00EC5790"/>
    <w:rsid w:val="00EC6561"/>
    <w:rsid w:val="00ED02A0"/>
    <w:rsid w:val="00ED3DB5"/>
    <w:rsid w:val="00EE0576"/>
    <w:rsid w:val="00EE0CDA"/>
    <w:rsid w:val="00EE4BAD"/>
    <w:rsid w:val="00EE55D0"/>
    <w:rsid w:val="00EF4355"/>
    <w:rsid w:val="00EF50F7"/>
    <w:rsid w:val="00EF583C"/>
    <w:rsid w:val="00F00BAF"/>
    <w:rsid w:val="00F04473"/>
    <w:rsid w:val="00F07090"/>
    <w:rsid w:val="00F104B6"/>
    <w:rsid w:val="00F1095E"/>
    <w:rsid w:val="00F1464C"/>
    <w:rsid w:val="00F269B7"/>
    <w:rsid w:val="00F33EDA"/>
    <w:rsid w:val="00F43ECE"/>
    <w:rsid w:val="00F546F4"/>
    <w:rsid w:val="00F557C9"/>
    <w:rsid w:val="00F56DBB"/>
    <w:rsid w:val="00F71F95"/>
    <w:rsid w:val="00F7222F"/>
    <w:rsid w:val="00F77E8C"/>
    <w:rsid w:val="00F80B2F"/>
    <w:rsid w:val="00F94C7B"/>
    <w:rsid w:val="00F94F24"/>
    <w:rsid w:val="00FC35FF"/>
    <w:rsid w:val="00FC62A4"/>
    <w:rsid w:val="00FC6D22"/>
    <w:rsid w:val="00FD0B4C"/>
    <w:rsid w:val="00FD0F93"/>
    <w:rsid w:val="00FD3D6B"/>
    <w:rsid w:val="00FE39E1"/>
    <w:rsid w:val="00FF30A9"/>
    <w:rsid w:val="00FF36FA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4739A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DF2BAD"/>
    <w:pPr>
      <w:spacing w:after="120"/>
    </w:pPr>
  </w:style>
  <w:style w:type="character" w:customStyle="1" w:styleId="a9">
    <w:name w:val="Основной текст Знак"/>
    <w:basedOn w:val="a0"/>
    <w:link w:val="a8"/>
    <w:rsid w:val="00DF2BAD"/>
  </w:style>
  <w:style w:type="paragraph" w:styleId="aa">
    <w:name w:val="header"/>
    <w:basedOn w:val="a"/>
    <w:link w:val="ab"/>
    <w:rsid w:val="00D77A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7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DFEA3-9F43-492F-BE2E-589C142A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2025-07-24T05:29:00Z</cp:lastPrinted>
  <dcterms:created xsi:type="dcterms:W3CDTF">2025-08-01T05:00:00Z</dcterms:created>
  <dcterms:modified xsi:type="dcterms:W3CDTF">2025-08-01T05:00:00Z</dcterms:modified>
</cp:coreProperties>
</file>