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28" w:rsidRDefault="00A47C52">
      <w:pPr>
        <w:spacing w:beforeAutospacing="1" w:afterAutospacing="1" w:line="240" w:lineRule="auto"/>
        <w:jc w:val="center"/>
        <w:outlineLvl w:val="1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БЕЗОПАСНОСТЬ НА  ВОДЕ - СОХРАНЕНИЕ ЖИЗНИ ДЕТЕЙ И ПОДРОСТКОВ</w:t>
      </w:r>
    </w:p>
    <w:p w:rsidR="00074028" w:rsidRDefault="00A47C52">
      <w:pPr>
        <w:spacing w:beforeAutospacing="1" w:afterAutospacing="1" w:line="240" w:lineRule="auto"/>
        <w:jc w:val="center"/>
        <w:outlineLvl w:val="1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4"/>
        </w:rPr>
        <w:t xml:space="preserve">            </w:t>
      </w:r>
      <w:r>
        <w:rPr>
          <w:rFonts w:ascii="Times New Roman" w:hAnsi="Times New Roman"/>
          <w:sz w:val="24"/>
        </w:rPr>
        <w:t>(памятка для родителей и руководителей оздоровительных учреждений)</w:t>
      </w:r>
    </w:p>
    <w:p w:rsidR="00074028" w:rsidRDefault="00A47C52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2508250" cy="1504950"/>
            <wp:effectExtent l="0" t="0" r="0" b="0"/>
            <wp:wrapSquare wrapText="bothSides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5082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074028" w:rsidRDefault="00A47C52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Наибольшую опасность утопление представляет  для детей раннего возраста и является ведущей причиной смерти от непреднамеренных трав</w:t>
      </w:r>
      <w:r>
        <w:rPr>
          <w:rFonts w:ascii="Times New Roman" w:hAnsi="Times New Roman"/>
          <w:sz w:val="28"/>
        </w:rPr>
        <w:t>м у детей от 1 года до 4-х лет. Маленькие дети могут утонуть даже в 2 см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</w:t>
      </w:r>
      <w:r>
        <w:rPr>
          <w:rFonts w:ascii="Times New Roman" w:hAnsi="Times New Roman"/>
          <w:sz w:val="28"/>
        </w:rPr>
        <w:t xml:space="preserve">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074028" w:rsidRDefault="00A47C52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Европе  по данным Всемирной организации з</w:t>
      </w:r>
      <w:r>
        <w:rPr>
          <w:rFonts w:ascii="Times New Roman" w:hAnsi="Times New Roman"/>
          <w:sz w:val="28"/>
        </w:rPr>
        <w:t>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22 метрах от родителей</w:t>
      </w:r>
      <w:r>
        <w:rPr>
          <w:rFonts w:ascii="Times New Roman" w:hAnsi="Times New Roman"/>
          <w:sz w:val="28"/>
        </w:rPr>
        <w:t xml:space="preserve">. Из десяти утонувших детей один тонет прямо на глазах у родителей, не понимающих, что происходит. </w:t>
      </w:r>
    </w:p>
    <w:p w:rsidR="00074028" w:rsidRDefault="00A47C52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Утопление может произойти в течение нескольких секунд.</w:t>
      </w:r>
      <w:r>
        <w:rPr>
          <w:rFonts w:ascii="Arial" w:hAnsi="Arial"/>
          <w:b/>
          <w:i/>
        </w:rPr>
        <w:t xml:space="preserve">     </w:t>
      </w:r>
      <w:r>
        <w:rPr>
          <w:rFonts w:ascii="Times New Roman" w:hAnsi="Times New Roman"/>
          <w:sz w:val="28"/>
        </w:rPr>
        <w:t>Тело</w:t>
      </w:r>
      <w:r>
        <w:rPr>
          <w:rFonts w:ascii="Arial" w:hAnsi="Arial"/>
        </w:rPr>
        <w:t xml:space="preserve"> </w:t>
      </w:r>
      <w:r>
        <w:rPr>
          <w:rFonts w:ascii="Times New Roman" w:hAnsi="Times New Roman"/>
          <w:sz w:val="28"/>
        </w:rPr>
        <w:t>утопающего человека остается в воде в вертикальном положении, при этом почти отсутствуют под</w:t>
      </w:r>
      <w:r>
        <w:rPr>
          <w:rFonts w:ascii="Times New Roman" w:hAnsi="Times New Roman"/>
          <w:sz w:val="28"/>
        </w:rPr>
        <w:t>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            </w:t>
      </w:r>
    </w:p>
    <w:p w:rsidR="00074028" w:rsidRDefault="00A47C52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114935</wp:posOffset>
            </wp:positionV>
            <wp:extent cx="2286000" cy="1428750"/>
            <wp:effectExtent l="0" t="0" r="0" b="0"/>
            <wp:wrapSquare wrapText="bothSides" distL="114300" distR="11430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8"/>
        </w:rPr>
        <w:t xml:space="preserve">            Признаки   состояния   утопления:</w:t>
      </w:r>
      <w:r>
        <w:rPr>
          <w:rFonts w:ascii="Times New Roman" w:hAnsi="Times New Roman"/>
          <w:i/>
          <w:sz w:val="28"/>
        </w:rPr>
        <w:br/>
      </w:r>
    </w:p>
    <w:p w:rsidR="00074028" w:rsidRDefault="00A47C52">
      <w:pPr>
        <w:spacing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>- голова находится низко в воде, рот на  уровне воды;</w:t>
      </w:r>
      <w:r>
        <w:rPr>
          <w:rFonts w:ascii="Times New Roman" w:hAnsi="Times New Roman"/>
          <w:i/>
          <w:sz w:val="28"/>
        </w:rPr>
        <w:br/>
        <w:t>- чело</w:t>
      </w:r>
      <w:r>
        <w:rPr>
          <w:rFonts w:ascii="Times New Roman" w:hAnsi="Times New Roman"/>
          <w:i/>
          <w:sz w:val="28"/>
        </w:rPr>
        <w:t>век наклоняет назад голову, открывает рот;</w:t>
      </w:r>
      <w:r>
        <w:rPr>
          <w:rFonts w:ascii="Times New Roman" w:hAnsi="Times New Roman"/>
          <w:i/>
          <w:sz w:val="28"/>
        </w:rPr>
        <w:br/>
        <w:t>- глаза как будто стеклянные и пустые, закрытые глаза;</w:t>
      </w:r>
      <w:r>
        <w:rPr>
          <w:rFonts w:ascii="Times New Roman" w:hAnsi="Times New Roman"/>
          <w:i/>
          <w:sz w:val="28"/>
        </w:rPr>
        <w:br/>
        <w:t>- волосы на лбу или на глазах;</w:t>
      </w:r>
      <w:r>
        <w:rPr>
          <w:rFonts w:ascii="Times New Roman" w:hAnsi="Times New Roman"/>
          <w:i/>
          <w:sz w:val="28"/>
        </w:rPr>
        <w:br/>
        <w:t xml:space="preserve">- держится в воде вертикально; не пользуется ногами; </w:t>
      </w:r>
      <w:r>
        <w:rPr>
          <w:rFonts w:ascii="Times New Roman" w:hAnsi="Times New Roman"/>
          <w:b/>
          <w:i/>
          <w:sz w:val="28"/>
        </w:rPr>
        <w:t xml:space="preserve">  </w:t>
      </w:r>
    </w:p>
    <w:p w:rsidR="00074028" w:rsidRDefault="00A47C52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- дышит часто и поверхностно, либо хватает ртом воздух;</w:t>
      </w:r>
      <w:r>
        <w:rPr>
          <w:rFonts w:ascii="Times New Roman" w:hAnsi="Times New Roman"/>
          <w:i/>
          <w:sz w:val="28"/>
        </w:rPr>
        <w:br/>
        <w:t>- пытается пере</w:t>
      </w:r>
      <w:r>
        <w:rPr>
          <w:rFonts w:ascii="Times New Roman" w:hAnsi="Times New Roman"/>
          <w:i/>
          <w:sz w:val="28"/>
        </w:rPr>
        <w:t>вернуться на спину;</w:t>
      </w:r>
      <w:r>
        <w:rPr>
          <w:rFonts w:ascii="Times New Roman" w:hAnsi="Times New Roman"/>
          <w:i/>
          <w:sz w:val="28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074028" w:rsidRDefault="00A47C52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не отвечает на вопрос, имеет бессмысленный взгляд;</w:t>
      </w:r>
    </w:p>
    <w:p w:rsidR="00074028" w:rsidRDefault="00A47C5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>- наступает тишина во время шумной игры детей на воде.</w:t>
      </w:r>
    </w:p>
    <w:p w:rsidR="00074028" w:rsidRDefault="00A47C52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-251459</wp:posOffset>
            </wp:positionH>
            <wp:positionV relativeFrom="paragraph">
              <wp:posOffset>282575</wp:posOffset>
            </wp:positionV>
            <wp:extent cx="2028825" cy="1143000"/>
            <wp:effectExtent l="0" t="0" r="0" b="0"/>
            <wp:wrapSquare wrapText="bothSides" distL="114300" distR="11430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8"/>
        </w:rPr>
        <w:t>Помните!  Если ребенок уше</w:t>
      </w:r>
      <w:r>
        <w:rPr>
          <w:rFonts w:ascii="Times New Roman" w:hAnsi="Times New Roman"/>
          <w:b/>
          <w:i/>
          <w:sz w:val="28"/>
        </w:rPr>
        <w:t>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074028" w:rsidRDefault="00A47C52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Родители и работники оздоровительных учреждений </w:t>
      </w:r>
    </w:p>
    <w:p w:rsidR="00074028" w:rsidRDefault="00A47C52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8"/>
        </w:rPr>
        <w:t>должны знать об опасных  моментах!</w:t>
      </w:r>
      <w:r>
        <w:rPr>
          <w:rFonts w:ascii="Times New Roman" w:hAnsi="Times New Roman"/>
          <w:i/>
          <w:sz w:val="24"/>
        </w:rPr>
        <w:t xml:space="preserve">  </w:t>
      </w:r>
    </w:p>
    <w:p w:rsidR="00074028" w:rsidRDefault="00074028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</w:p>
    <w:p w:rsidR="00074028" w:rsidRDefault="00A47C5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«Вторичное  утопление»   </w:t>
      </w:r>
      <w:r>
        <w:rPr>
          <w:rFonts w:ascii="Times New Roman" w:hAnsi="Times New Roman"/>
          <w:sz w:val="28"/>
        </w:rPr>
        <w:t xml:space="preserve">характерно для </w:t>
      </w:r>
      <w:r>
        <w:rPr>
          <w:rFonts w:ascii="Times New Roman" w:hAnsi="Times New Roman"/>
          <w:sz w:val="28"/>
        </w:rPr>
        <w:t>детей, у которых бронхи  не могут быстро избавиться от остатков воды посредством  кашля. Оно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</w:t>
      </w:r>
      <w:r>
        <w:rPr>
          <w:rFonts w:ascii="Times New Roman" w:hAnsi="Times New Roman"/>
          <w:sz w:val="28"/>
        </w:rPr>
        <w:t xml:space="preserve">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пост</w:t>
      </w:r>
      <w:r>
        <w:rPr>
          <w:rFonts w:ascii="Times New Roman" w:hAnsi="Times New Roman"/>
          <w:sz w:val="28"/>
        </w:rPr>
        <w:t xml:space="preserve">епенно развивается отек легких. В результате ребенок задыхается во сне.  </w:t>
      </w:r>
    </w:p>
    <w:p w:rsidR="00074028" w:rsidRDefault="00A47C52">
      <w:pPr>
        <w:spacing w:beforeAutospacing="1" w:afterAutospacing="1" w:line="240" w:lineRule="auto"/>
        <w:ind w:left="72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074028" w:rsidRDefault="00A47C52">
      <w:pPr>
        <w:spacing w:beforeAutospacing="1" w:afterAutospacing="1" w:line="240" w:lineRule="auto"/>
        <w:ind w:firstLine="708"/>
        <w:jc w:val="both"/>
        <w:rPr>
          <w:rStyle w:val="a7"/>
        </w:rPr>
      </w:pPr>
      <w:r>
        <w:rPr>
          <w:rFonts w:ascii="Times New Roman" w:hAnsi="Times New Roman"/>
          <w:b/>
          <w:i/>
          <w:sz w:val="28"/>
        </w:rPr>
        <w:t>«Сухое» утопление</w:t>
      </w:r>
      <w:r>
        <w:rPr>
          <w:rFonts w:ascii="Times New Roman" w:hAnsi="Times New Roman"/>
          <w:sz w:val="28"/>
        </w:rPr>
        <w:t xml:space="preserve"> происх</w:t>
      </w:r>
      <w:r>
        <w:rPr>
          <w:rFonts w:ascii="Times New Roman" w:hAnsi="Times New Roman"/>
          <w:sz w:val="28"/>
        </w:rPr>
        <w:t>одит, когда организм и мозг «чувствуют», что сейчас придется «вдыхать» воду. В этот момент происходит спазм дыхательных путей. В легкие не входит ни вода, ни  воздух, в результате человек остается без кислорода и задыхается.</w:t>
      </w:r>
    </w:p>
    <w:p w:rsidR="00074028" w:rsidRDefault="00074028">
      <w:pPr>
        <w:spacing w:beforeAutospacing="1" w:afterAutospacing="1"/>
        <w:ind w:left="360" w:hanging="927"/>
        <w:jc w:val="center"/>
        <w:rPr>
          <w:rStyle w:val="a7"/>
          <w:rFonts w:ascii="Times New Roman" w:hAnsi="Times New Roman"/>
          <w:b/>
          <w:color w:val="000000"/>
          <w:sz w:val="28"/>
          <w:u w:val="none"/>
        </w:rPr>
      </w:pPr>
      <w:hyperlink r:id="rId8" w:history="1">
        <w:r w:rsidR="00A47C52">
          <w:rPr>
            <w:rStyle w:val="a7"/>
            <w:rFonts w:ascii="Times New Roman" w:hAnsi="Times New Roman"/>
            <w:b/>
            <w:color w:val="000000"/>
            <w:sz w:val="28"/>
            <w:u w:val="none"/>
          </w:rPr>
          <w:t xml:space="preserve">     С</w:t>
        </w:r>
        <w:r w:rsidR="00A47C52">
          <w:rPr>
            <w:rStyle w:val="a7"/>
            <w:rFonts w:ascii="Times New Roman" w:hAnsi="Times New Roman"/>
            <w:b/>
            <w:i/>
            <w:color w:val="000000"/>
            <w:sz w:val="28"/>
            <w:u w:val="none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074028" w:rsidRDefault="00A47C52">
      <w:pPr>
        <w:spacing w:after="0" w:line="240" w:lineRule="auto"/>
        <w:ind w:firstLine="708"/>
        <w:jc w:val="center"/>
        <w:rPr>
          <w:i/>
        </w:rPr>
      </w:pPr>
      <w:r>
        <w:t xml:space="preserve"> </w:t>
      </w:r>
      <w:r>
        <w:rPr>
          <w:rFonts w:ascii="Times New Roman" w:hAnsi="Times New Roman"/>
          <w:b/>
          <w:i/>
          <w:sz w:val="28"/>
        </w:rPr>
        <w:t>Обязательно обращение к</w:t>
      </w:r>
      <w:r>
        <w:rPr>
          <w:rFonts w:ascii="Times New Roman" w:hAnsi="Times New Roman"/>
          <w:b/>
          <w:i/>
          <w:sz w:val="28"/>
        </w:rPr>
        <w:t xml:space="preserve"> врачу, если у ребенка возникло затрудненное и учащенное дыхание, посинение губ, кашель, рассеянность, сильная слабость!</w:t>
      </w:r>
    </w:p>
    <w:p w:rsidR="00074028" w:rsidRDefault="0007402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</w:rPr>
      </w:pPr>
    </w:p>
    <w:p w:rsidR="00074028" w:rsidRDefault="0007402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</w:rPr>
      </w:pPr>
    </w:p>
    <w:p w:rsidR="00074028" w:rsidRDefault="00A47C52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       </w:t>
      </w:r>
    </w:p>
    <w:p w:rsidR="00074028" w:rsidRDefault="00074028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</w:rPr>
      </w:pPr>
    </w:p>
    <w:p w:rsidR="00074028" w:rsidRDefault="00074028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</w:rPr>
      </w:pPr>
    </w:p>
    <w:p w:rsidR="00074028" w:rsidRDefault="00A47C52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КАК  СОХРАНИТЬ  ЖИЗНЬ  ДЕТЕЙ? </w:t>
      </w:r>
    </w:p>
    <w:p w:rsidR="00074028" w:rsidRDefault="0007402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</w:rPr>
      </w:pPr>
    </w:p>
    <w:p w:rsidR="00074028" w:rsidRDefault="00A47C52">
      <w:pPr>
        <w:spacing w:after="0" w:line="240" w:lineRule="auto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             Рекомендации для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/>
          <w:i/>
          <w:sz w:val="32"/>
        </w:rPr>
        <w:t xml:space="preserve"> родителей:</w:t>
      </w:r>
      <w:r>
        <w:rPr>
          <w:rFonts w:ascii="Times New Roman" w:hAnsi="Times New Roman"/>
          <w:sz w:val="32"/>
        </w:rPr>
        <w:t xml:space="preserve"> </w:t>
      </w:r>
    </w:p>
    <w:p w:rsidR="00074028" w:rsidRDefault="00074028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074028" w:rsidRDefault="00A47C52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Будьте бдительны!  Обеспечьте по</w:t>
      </w:r>
      <w:r>
        <w:rPr>
          <w:rFonts w:ascii="Times New Roman" w:hAnsi="Times New Roman"/>
          <w:b/>
          <w:i/>
          <w:sz w:val="28"/>
        </w:rPr>
        <w:t>стоянное наблюдение за детьми!</w:t>
      </w:r>
    </w:p>
    <w:p w:rsidR="00074028" w:rsidRDefault="0007402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</w:rPr>
      </w:pPr>
    </w:p>
    <w:p w:rsidR="00074028" w:rsidRDefault="00A47C52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Летом</w:t>
      </w:r>
    </w:p>
    <w:p w:rsidR="00074028" w:rsidRDefault="00A47C52">
      <w:pPr>
        <w:pStyle w:val="a3"/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074028" w:rsidRDefault="00A47C52">
      <w:pPr>
        <w:numPr>
          <w:ilvl w:val="0"/>
          <w:numId w:val="1"/>
        </w:numPr>
        <w:spacing w:beforeAutospacing="1" w:afterAutospacing="1" w:line="240" w:lineRule="auto"/>
        <w:ind w:left="360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позволяйте детям плавать в одиночку и на расстоянии далее вытянутой руки.</w:t>
      </w:r>
    </w:p>
    <w:p w:rsidR="00074028" w:rsidRDefault="00A47C52">
      <w:pPr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074028" w:rsidRDefault="00A47C52">
      <w:pPr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разрешайте ребенку прыга</w:t>
      </w:r>
      <w:r>
        <w:rPr>
          <w:rFonts w:ascii="Times New Roman" w:hAnsi="Times New Roman"/>
          <w:sz w:val="28"/>
        </w:rPr>
        <w:t>ть в воду, если глубина водоема меньше полутора метров, а также в отсутствии взрослого человека. </w:t>
      </w:r>
    </w:p>
    <w:p w:rsidR="00074028" w:rsidRDefault="00A47C52">
      <w:pPr>
        <w:pStyle w:val="a3"/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подпускайте детей к прудам и другим водоемам во время грозы. </w:t>
      </w:r>
    </w:p>
    <w:p w:rsidR="00074028" w:rsidRDefault="00A47C52">
      <w:pPr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Обучайте  детей элементам само- и взаимопомощи для предупреждения утопления.       </w:t>
      </w:r>
    </w:p>
    <w:p w:rsidR="00074028" w:rsidRDefault="00A47C52">
      <w:pPr>
        <w:spacing w:beforeAutospacing="1" w:afterAutospacing="1" w:line="240" w:lineRule="auto"/>
        <w:ind w:left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Зимой</w:t>
      </w:r>
    </w:p>
    <w:p w:rsidR="00074028" w:rsidRDefault="00A47C52">
      <w:pPr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</w:t>
      </w:r>
      <w:r>
        <w:rPr>
          <w:rFonts w:ascii="Times New Roman" w:hAnsi="Times New Roman"/>
          <w:sz w:val="28"/>
        </w:rPr>
        <w:t>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074028" w:rsidRDefault="00A47C52">
      <w:pPr>
        <w:pStyle w:val="a3"/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074028" w:rsidRDefault="00A47C52">
      <w:pPr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разрешайте дет</w:t>
      </w:r>
      <w:r>
        <w:rPr>
          <w:rFonts w:ascii="Times New Roman" w:hAnsi="Times New Roman"/>
          <w:sz w:val="28"/>
        </w:rPr>
        <w:t>ям кататься на санках около воды.</w:t>
      </w:r>
    </w:p>
    <w:p w:rsidR="00074028" w:rsidRDefault="00A47C52">
      <w:pPr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знать: родники и водные резервуары должны иметь прочное ограждение. </w:t>
      </w:r>
    </w:p>
    <w:p w:rsidR="00074028" w:rsidRDefault="00A47C52">
      <w:pPr>
        <w:spacing w:beforeAutospacing="1" w:afterAutospacing="1" w:line="240" w:lineRule="auto"/>
        <w:ind w:left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ванной</w:t>
      </w:r>
    </w:p>
    <w:p w:rsidR="00074028" w:rsidRDefault="00A47C52">
      <w:pPr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074028" w:rsidRDefault="00A47C52">
      <w:pPr>
        <w:spacing w:beforeAutospacing="1" w:afterAutospacing="1" w:line="240" w:lineRule="auto"/>
        <w:ind w:left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бассейне</w:t>
      </w:r>
    </w:p>
    <w:p w:rsidR="00074028" w:rsidRDefault="00A47C52">
      <w:pPr>
        <w:numPr>
          <w:ilvl w:val="0"/>
          <w:numId w:val="1"/>
        </w:numPr>
        <w:spacing w:beforeAutospacing="1" w:afterAutospacing="1" w:line="24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Домашний бассейн</w:t>
      </w:r>
      <w:r>
        <w:rPr>
          <w:rFonts w:ascii="Times New Roman" w:hAnsi="Times New Roman"/>
          <w:sz w:val="28"/>
        </w:rPr>
        <w:t xml:space="preserve">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</w:t>
      </w:r>
      <w:r>
        <w:rPr>
          <w:rFonts w:ascii="Times New Roman" w:hAnsi="Times New Roman"/>
          <w:sz w:val="28"/>
        </w:rPr>
        <w:t>ть 12 см.</w:t>
      </w:r>
    </w:p>
    <w:p w:rsidR="00074028" w:rsidRDefault="00A47C52">
      <w:pPr>
        <w:spacing w:beforeAutospacing="1" w:afterAutospacing="1" w:line="240" w:lineRule="auto"/>
        <w:ind w:left="1418" w:hanging="1418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lastRenderedPageBreak/>
        <w:t xml:space="preserve">                     Соблюдайте  правила  купания! </w:t>
      </w:r>
    </w:p>
    <w:p w:rsidR="00074028" w:rsidRDefault="00A47C52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купание должно происходить  только в разрешенных местах, на благоустроенных пляжах;</w:t>
      </w:r>
    </w:p>
    <w:p w:rsidR="00074028" w:rsidRDefault="00A47C52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074028" w:rsidRDefault="00A47C52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категорически запрещается купание в состоянии алкогольного опьянения;</w:t>
      </w:r>
    </w:p>
    <w:p w:rsidR="00074028" w:rsidRDefault="00A47C52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074028" w:rsidRDefault="00A47C52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лучше куп</w:t>
      </w:r>
      <w:r>
        <w:rPr>
          <w:rFonts w:ascii="Times New Roman" w:hAnsi="Times New Roman"/>
          <w:sz w:val="28"/>
        </w:rPr>
        <w:t>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074028" w:rsidRDefault="00A47C52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следует входить или прыгать в воду после длительного пребывания на солнце, так как при охлаждении в воде наступает сокр</w:t>
      </w:r>
      <w:r>
        <w:rPr>
          <w:rFonts w:ascii="Times New Roman" w:hAnsi="Times New Roman"/>
          <w:sz w:val="28"/>
        </w:rPr>
        <w:t>ащение мышц, приводящее к остановке сердца;</w:t>
      </w:r>
    </w:p>
    <w:p w:rsidR="00074028" w:rsidRDefault="00A47C52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074028" w:rsidRDefault="00A47C52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нельзя  отплывать далеко  от берега на надувных матрасах и кругах, если вы не умеете плавать;</w:t>
      </w:r>
    </w:p>
    <w:p w:rsidR="00074028" w:rsidRDefault="00A47C52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находясь н</w:t>
      </w:r>
      <w:r>
        <w:rPr>
          <w:rFonts w:ascii="Times New Roman" w:hAnsi="Times New Roman"/>
          <w:sz w:val="28"/>
        </w:rPr>
        <w:t xml:space="preserve">а лодках, </w:t>
      </w:r>
      <w:r>
        <w:rPr>
          <w:rFonts w:ascii="Times New Roman" w:hAnsi="Times New Roman"/>
          <w:b/>
          <w:sz w:val="28"/>
        </w:rPr>
        <w:t>опасно</w:t>
      </w:r>
      <w:r>
        <w:rPr>
          <w:rFonts w:ascii="Times New Roman" w:hAnsi="Times New Roman"/>
          <w:sz w:val="28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074028" w:rsidRDefault="00A47C52">
      <w:pPr>
        <w:numPr>
          <w:ilvl w:val="0"/>
          <w:numId w:val="2"/>
        </w:numPr>
        <w:tabs>
          <w:tab w:val="left" w:pos="426"/>
        </w:tabs>
        <w:spacing w:beforeAutospacing="1" w:afterAutospacing="1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  знать, что ограничительные знаки на воде указывают на конец акватории с проверенным дном;</w:t>
      </w:r>
    </w:p>
    <w:p w:rsidR="00074028" w:rsidRDefault="00A47C52">
      <w:pPr>
        <w:spacing w:beforeAutospacing="1" w:afterAutospacing="1" w:line="240" w:lineRule="auto"/>
        <w:ind w:left="36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По</w:t>
      </w:r>
      <w:r>
        <w:rPr>
          <w:rFonts w:ascii="Times New Roman" w:hAnsi="Times New Roman"/>
          <w:b/>
          <w:i/>
          <w:sz w:val="32"/>
        </w:rPr>
        <w:t xml:space="preserve">мните! Безопасность детей  -  забота  взрослых! </w:t>
      </w:r>
    </w:p>
    <w:p w:rsidR="00074028" w:rsidRDefault="00A47C52">
      <w:pPr>
        <w:spacing w:beforeAutospacing="1" w:afterAutospacing="1" w:line="240" w:lineRule="auto"/>
        <w:rPr>
          <w:rFonts w:ascii="Times New Roman" w:hAnsi="Times New Roman"/>
          <w:b/>
          <w:i/>
          <w:sz w:val="3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1072515</wp:posOffset>
            </wp:positionH>
            <wp:positionV relativeFrom="page">
              <wp:posOffset>9358740</wp:posOffset>
            </wp:positionV>
            <wp:extent cx="2981324" cy="1181100"/>
            <wp:effectExtent l="0" t="0" r="0" b="0"/>
            <wp:wrapSquare wrapText="bothSides" distL="114300" distR="11430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2981324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028" w:rsidRDefault="00074028"/>
    <w:p w:rsidR="00863493" w:rsidRDefault="00863493">
      <w:pPr>
        <w:spacing w:after="0" w:line="240" w:lineRule="auto"/>
        <w:rPr>
          <w:rFonts w:ascii="Times New Roman" w:hAnsi="Times New Roman"/>
          <w:b/>
          <w:sz w:val="36"/>
        </w:rPr>
      </w:pPr>
      <w:r>
        <w:rPr>
          <w:b/>
          <w:sz w:val="36"/>
        </w:rPr>
        <w:br w:type="page"/>
      </w:r>
    </w:p>
    <w:p w:rsidR="00074028" w:rsidRDefault="00A47C52">
      <w:pPr>
        <w:pStyle w:val="a5"/>
        <w:spacing w:after="0"/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БЕГЕГИТЕ ЖИЗНЬ ДЕТЕЙ! </w:t>
      </w:r>
    </w:p>
    <w:p w:rsidR="00074028" w:rsidRDefault="00A47C52">
      <w:pPr>
        <w:pStyle w:val="a5"/>
        <w:spacing w:after="0"/>
        <w:jc w:val="center"/>
      </w:pPr>
      <w:r>
        <w:rPr>
          <w:b/>
          <w:sz w:val="36"/>
        </w:rPr>
        <w:t>НЕ ОСТАВЛЯЙТЕ ИХ БЕЗ ПРИСМОТРА!</w:t>
      </w:r>
      <w:r>
        <w:t xml:space="preserve"> </w:t>
      </w:r>
    </w:p>
    <w:p w:rsidR="00074028" w:rsidRDefault="00A47C52">
      <w:pPr>
        <w:pStyle w:val="a5"/>
        <w:spacing w:after="0"/>
        <w:jc w:val="center"/>
        <w:rPr>
          <w:b/>
          <w:sz w:val="36"/>
        </w:rPr>
      </w:pPr>
      <w:r>
        <w:t>(памятка для родителей)</w:t>
      </w:r>
    </w:p>
    <w:p w:rsidR="00074028" w:rsidRDefault="00A47C52">
      <w:pPr>
        <w:pStyle w:val="a5"/>
        <w:ind w:firstLine="708"/>
        <w:jc w:val="both"/>
        <w:rPr>
          <w:sz w:val="28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254000</wp:posOffset>
            </wp:positionV>
            <wp:extent cx="1666875" cy="2085975"/>
            <wp:effectExtent l="0" t="0" r="0" b="0"/>
            <wp:wrapSquare wrapText="bothSides" distL="114300" distR="11430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rcRect r="17828"/>
                    <a:stretch/>
                  </pic:blipFill>
                  <pic:spPr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074028" w:rsidRDefault="00A47C52">
      <w:pPr>
        <w:pStyle w:val="a5"/>
        <w:ind w:firstLine="708"/>
        <w:jc w:val="both"/>
        <w:rPr>
          <w:sz w:val="28"/>
        </w:rPr>
      </w:pPr>
      <w:r>
        <w:rPr>
          <w:b/>
          <w:sz w:val="28"/>
        </w:rPr>
        <w:t xml:space="preserve">Удушение </w:t>
      </w:r>
      <w:r>
        <w:rPr>
          <w:sz w:val="28"/>
        </w:rPr>
        <w:t>ребенка прои</w:t>
      </w:r>
      <w:r>
        <w:rPr>
          <w:sz w:val="28"/>
        </w:rPr>
        <w:t>сходит зачастую при  нахождении ребёнка в одной постели с матерью.</w:t>
      </w:r>
      <w:r>
        <w:rPr>
          <w:sz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</w:t>
      </w:r>
      <w:proofErr w:type="gramStart"/>
      <w:r>
        <w:rPr>
          <w:sz w:val="28"/>
        </w:rPr>
        <w:t>в  первые</w:t>
      </w:r>
      <w:proofErr w:type="gramEnd"/>
      <w:r>
        <w:rPr>
          <w:sz w:val="28"/>
        </w:rPr>
        <w:t xml:space="preserve">  месяцы его  жизни,  когда у него нет силы повернуть в сторону г</w:t>
      </w:r>
      <w:r>
        <w:rPr>
          <w:sz w:val="28"/>
        </w:rPr>
        <w:t xml:space="preserve">олову, чтобы дышать. В результате перекрытия дыхательных путей и прекращения подачи кислорода повышается </w:t>
      </w:r>
      <w:r>
        <w:rPr>
          <w:b/>
        </w:rPr>
        <w:t xml:space="preserve"> </w:t>
      </w:r>
      <w:r>
        <w:rPr>
          <w:sz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</w:t>
      </w:r>
      <w:r>
        <w:rPr>
          <w:sz w:val="28"/>
        </w:rPr>
        <w:t>бенком отработанного воздуха с высоким содержанием  углекислого газа.</w:t>
      </w:r>
    </w:p>
    <w:p w:rsidR="00074028" w:rsidRDefault="00A47C52">
      <w:pPr>
        <w:pStyle w:val="a5"/>
        <w:ind w:firstLine="708"/>
        <w:jc w:val="both"/>
        <w:rPr>
          <w:b/>
          <w:i/>
          <w:sz w:val="28"/>
        </w:rPr>
      </w:pPr>
      <w:r>
        <w:rPr>
          <w:b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</w:t>
      </w:r>
      <w:r>
        <w:t>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</w:t>
      </w:r>
      <w:r>
        <w:t>я вдохнуть ртом и молоко попадает в дыхательные пути, все это может привести к аспирации.</w:t>
      </w:r>
      <w:r>
        <w:rPr>
          <w:b/>
          <w:i/>
        </w:rPr>
        <w:t xml:space="preserve">     </w:t>
      </w: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4032884</wp:posOffset>
            </wp:positionH>
            <wp:positionV relativeFrom="paragraph">
              <wp:posOffset>212725</wp:posOffset>
            </wp:positionV>
            <wp:extent cx="2286000" cy="1524000"/>
            <wp:effectExtent l="0" t="0" r="0" b="0"/>
            <wp:wrapSquare wrapText="bothSides" distL="114300" distR="11430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028" w:rsidRDefault="00A47C52">
      <w:pPr>
        <w:spacing w:after="240" w:line="240" w:lineRule="auto"/>
        <w:ind w:left="-42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ПОМНИТЕ!                   </w:t>
      </w:r>
    </w:p>
    <w:p w:rsidR="00074028" w:rsidRDefault="00A47C52">
      <w:pPr>
        <w:pStyle w:val="a5"/>
        <w:spacing w:after="0"/>
        <w:jc w:val="center"/>
        <w:rPr>
          <w:b/>
          <w:sz w:val="36"/>
        </w:rPr>
      </w:pPr>
      <w:r>
        <w:rPr>
          <w:b/>
          <w:sz w:val="36"/>
        </w:rPr>
        <w:t>БЕЗОПАСНОСТЬ  ДЕТЕЙ –     ЗАБОТА  ВЗРОСЛЫХ!</w:t>
      </w:r>
    </w:p>
    <w:p w:rsidR="00074028" w:rsidRDefault="00074028">
      <w:pPr>
        <w:pStyle w:val="a5"/>
        <w:spacing w:after="0"/>
        <w:jc w:val="center"/>
        <w:rPr>
          <w:b/>
          <w:sz w:val="36"/>
        </w:rPr>
      </w:pPr>
    </w:p>
    <w:p w:rsidR="00074028" w:rsidRDefault="00A47C52">
      <w:pPr>
        <w:spacing w:after="240" w:line="240" w:lineRule="auto"/>
        <w:ind w:left="-426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Рекомендации для молодых мам: обеспечить малышу безопасную среду и </w:t>
      </w: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4337685</wp:posOffset>
            </wp:positionH>
            <wp:positionV relativeFrom="line">
              <wp:posOffset>208915</wp:posOffset>
            </wp:positionV>
            <wp:extent cx="1905000" cy="1495425"/>
            <wp:effectExtent l="0" t="0" r="0" b="0"/>
            <wp:wrapSquare wrapText="bothSides" distL="0" distR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8"/>
        </w:rPr>
        <w:t xml:space="preserve">исключить факторы </w:t>
      </w:r>
      <w:r>
        <w:rPr>
          <w:rFonts w:ascii="Times New Roman" w:hAnsi="Times New Roman"/>
          <w:b/>
          <w:i/>
          <w:sz w:val="28"/>
        </w:rPr>
        <w:t>риска!</w:t>
      </w:r>
    </w:p>
    <w:p w:rsidR="00074028" w:rsidRDefault="00A47C52">
      <w:pPr>
        <w:pStyle w:val="a5"/>
        <w:numPr>
          <w:ilvl w:val="0"/>
          <w:numId w:val="3"/>
        </w:numPr>
        <w:ind w:left="567" w:hanging="284"/>
        <w:rPr>
          <w:b/>
          <w:i/>
          <w:sz w:val="28"/>
        </w:rPr>
      </w:pPr>
      <w:r>
        <w:rPr>
          <w:sz w:val="28"/>
        </w:rPr>
        <w:t>удерживать малыша у груди не более 20 минут;</w:t>
      </w:r>
    </w:p>
    <w:p w:rsidR="00074028" w:rsidRDefault="00A47C52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не закрывать грудью матери носовые ходы во время кормления ребенка; </w:t>
      </w:r>
    </w:p>
    <w:p w:rsidR="00074028" w:rsidRDefault="00A47C52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кормить ребенка грудью и продолжать естественное вскармливание как можно дольше, особенно  </w:t>
      </w:r>
      <w:proofErr w:type="gramStart"/>
      <w:r>
        <w:rPr>
          <w:rFonts w:ascii="Times New Roman" w:hAnsi="Times New Roman"/>
          <w:sz w:val="28"/>
        </w:rPr>
        <w:t>в первые</w:t>
      </w:r>
      <w:proofErr w:type="gramEnd"/>
      <w:r>
        <w:rPr>
          <w:rFonts w:ascii="Times New Roman" w:hAnsi="Times New Roman"/>
          <w:sz w:val="28"/>
        </w:rPr>
        <w:t xml:space="preserve"> 6 месяцев жизни, что укрепляет имму</w:t>
      </w:r>
      <w:r>
        <w:rPr>
          <w:rFonts w:ascii="Times New Roman" w:hAnsi="Times New Roman"/>
          <w:sz w:val="28"/>
        </w:rPr>
        <w:t>нную систему и снижает риск внезапной смерти ребенка;</w:t>
      </w:r>
    </w:p>
    <w:p w:rsidR="00074028" w:rsidRDefault="00A47C52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074028" w:rsidRDefault="00A47C52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укладывать ребенка первых месяцев жиз</w:t>
      </w:r>
      <w:r>
        <w:rPr>
          <w:rFonts w:ascii="Times New Roman" w:hAnsi="Times New Roman"/>
          <w:sz w:val="28"/>
        </w:rPr>
        <w:t>ни на  бок, чтобы в случае срыгивания желудочное содержимое не попало в дыхательные пути;</w:t>
      </w:r>
    </w:p>
    <w:p w:rsidR="00074028" w:rsidRDefault="00A47C52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074028" w:rsidRDefault="00A47C52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питательная сме</w:t>
      </w:r>
      <w:r>
        <w:rPr>
          <w:rFonts w:ascii="Times New Roman" w:hAnsi="Times New Roman"/>
          <w:sz w:val="28"/>
        </w:rPr>
        <w:t>сь должна быть теплой, но не холодной  или горячей, чтобы  не  вызвать спазм.</w:t>
      </w:r>
    </w:p>
    <w:p w:rsidR="00074028" w:rsidRDefault="00A47C52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следует перекармливать детей;</w:t>
      </w:r>
    </w:p>
    <w:p w:rsidR="00074028" w:rsidRDefault="00A47C52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укладывать ребенка на живот для сна пока он сам не начнет активно переворачиваться;</w:t>
      </w:r>
    </w:p>
    <w:p w:rsidR="00074028" w:rsidRDefault="00A47C52">
      <w:pPr>
        <w:numPr>
          <w:ilvl w:val="0"/>
          <w:numId w:val="3"/>
        </w:numPr>
        <w:tabs>
          <w:tab w:val="left" w:pos="567"/>
          <w:tab w:val="left" w:pos="709"/>
        </w:tabs>
        <w:spacing w:beforeAutospacing="1" w:afterAutospacing="1" w:line="240" w:lineRule="auto"/>
        <w:ind w:left="567" w:hanging="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допускать укладывания  ребенка в постель для сна вместе</w:t>
      </w:r>
      <w:r>
        <w:rPr>
          <w:rFonts w:ascii="Times New Roman" w:hAnsi="Times New Roman"/>
          <w:sz w:val="28"/>
        </w:rPr>
        <w:t xml:space="preserve"> с собой;</w:t>
      </w:r>
    </w:p>
    <w:p w:rsidR="00074028" w:rsidRDefault="00A47C52">
      <w:pPr>
        <w:numPr>
          <w:ilvl w:val="0"/>
          <w:numId w:val="3"/>
        </w:numPr>
        <w:tabs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укладывать ребенка в кроватку с мягкими одеялами, периной мягкими игрушками; подушка должна быть плоской, не более 3 см толщиной;</w:t>
      </w:r>
    </w:p>
    <w:p w:rsidR="00074028" w:rsidRDefault="00A47C52">
      <w:pPr>
        <w:numPr>
          <w:ilvl w:val="0"/>
          <w:numId w:val="3"/>
        </w:numPr>
        <w:tabs>
          <w:tab w:val="left" w:pos="142"/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избавиться от никотиновой  зависимости:  пассивное вдыхание табачного дыма приводит к внезапной смерти ребенка во</w:t>
      </w:r>
      <w:r>
        <w:rPr>
          <w:rFonts w:ascii="Times New Roman" w:hAnsi="Times New Roman"/>
          <w:sz w:val="28"/>
        </w:rPr>
        <w:t xml:space="preserve"> сне;</w:t>
      </w:r>
    </w:p>
    <w:p w:rsidR="00074028" w:rsidRDefault="00A47C5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074028" w:rsidRDefault="00A47C5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практиковать тугое пеленание, которое может  вызвать  перегрев малыша и ограничить  его двигательную активнос</w:t>
      </w:r>
      <w:r>
        <w:rPr>
          <w:rFonts w:ascii="Times New Roman" w:hAnsi="Times New Roman"/>
          <w:sz w:val="28"/>
        </w:rPr>
        <w:t>ть;</w:t>
      </w:r>
    </w:p>
    <w:p w:rsidR="00074028" w:rsidRDefault="00A47C5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постоянную оптимальную (23-24 гр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) температуру в помещении для пребывания ребенка;</w:t>
      </w:r>
    </w:p>
    <w:p w:rsidR="00074028" w:rsidRDefault="00A47C5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:rsidR="00074028" w:rsidRDefault="00A47C52">
      <w:pPr>
        <w:pStyle w:val="a5"/>
        <w:numPr>
          <w:ilvl w:val="0"/>
          <w:numId w:val="3"/>
        </w:numPr>
        <w:ind w:left="567" w:hanging="283"/>
        <w:jc w:val="both"/>
        <w:rPr>
          <w:sz w:val="28"/>
        </w:rPr>
      </w:pPr>
      <w:r>
        <w:rPr>
          <w:sz w:val="28"/>
        </w:rPr>
        <w:t>не уклоняться от вак</w:t>
      </w:r>
      <w:r>
        <w:rPr>
          <w:sz w:val="28"/>
        </w:rPr>
        <w:t xml:space="preserve">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:rsidR="00074028" w:rsidRDefault="00A47C52">
      <w:pPr>
        <w:pStyle w:val="a5"/>
        <w:ind w:left="142"/>
        <w:jc w:val="center"/>
        <w:rPr>
          <w:b/>
          <w:sz w:val="28"/>
        </w:rPr>
      </w:pPr>
      <w:r>
        <w:rPr>
          <w:b/>
          <w:sz w:val="36"/>
        </w:rPr>
        <w:t xml:space="preserve">    </w:t>
      </w:r>
      <w:r>
        <w:rPr>
          <w:b/>
          <w:sz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863493" w:rsidRDefault="00863493">
      <w:pPr>
        <w:spacing w:after="0" w:line="240" w:lineRule="auto"/>
      </w:pPr>
      <w:r>
        <w:br w:type="page"/>
      </w:r>
    </w:p>
    <w:p w:rsidR="00074028" w:rsidRDefault="00074028"/>
    <w:p w:rsidR="00074028" w:rsidRDefault="00A47C52">
      <w:pPr>
        <w:spacing w:line="240" w:lineRule="auto"/>
        <w:ind w:left="-180" w:hanging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   </w: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905000" cy="2019300"/>
            <wp:effectExtent l="0" t="0" r="0" b="0"/>
            <wp:wrapSquare wrapText="bothSides" distL="114300" distR="11430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</w:rPr>
        <w:t xml:space="preserve">   БЕЗОПАСНОСТЬ НА ДОРОГАХ –</w:t>
      </w:r>
    </w:p>
    <w:p w:rsidR="00074028" w:rsidRDefault="00A47C5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СОХРАНЕНИЕ ДЕТСКИХ ЖИЗНЕЙ</w:t>
      </w:r>
    </w:p>
    <w:p w:rsidR="00074028" w:rsidRDefault="00A47C5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(памятка для населения)</w:t>
      </w:r>
    </w:p>
    <w:p w:rsidR="00074028" w:rsidRDefault="00A47C52">
      <w:pPr>
        <w:jc w:val="both"/>
      </w:pPr>
      <w:r>
        <w:rPr>
          <w:rFonts w:ascii="Times New Roman" w:hAnsi="Times New Roman"/>
          <w:sz w:val="28"/>
        </w:rPr>
        <w:t xml:space="preserve">Дорожно-транспортный травматизм  (далее ДТТ)  в Европейском регионе по данным ВОЗ – одна  из ведущих причин детской смертности  в </w:t>
      </w:r>
      <w:r>
        <w:rPr>
          <w:rFonts w:ascii="Times New Roman" w:hAnsi="Times New Roman"/>
          <w:sz w:val="28"/>
        </w:rPr>
        <w:t>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</w:t>
      </w:r>
      <w:r>
        <w:rPr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 России  уровень детской смертности от внешних причин один из самых высоких в мире. </w:t>
      </w:r>
    </w:p>
    <w:p w:rsidR="00074028" w:rsidRDefault="00A47C5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лавной причиной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</w:t>
      </w:r>
      <w:r>
        <w:br/>
      </w:r>
      <w:r>
        <w:rPr>
          <w:rFonts w:ascii="Times New Roman" w:hAnsi="Times New Roman"/>
          <w:sz w:val="28"/>
        </w:rPr>
        <w:t xml:space="preserve">          Частота гибели детей – участников дорожного движения изменяется в</w:t>
      </w:r>
      <w:r>
        <w:rPr>
          <w:rFonts w:ascii="Times New Roman" w:hAnsi="Times New Roman"/>
          <w:sz w:val="28"/>
        </w:rPr>
        <w:t xml:space="preserve">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</w:t>
      </w:r>
      <w:r>
        <w:rPr>
          <w:rFonts w:ascii="Times New Roman" w:hAnsi="Times New Roman"/>
          <w:sz w:val="28"/>
        </w:rPr>
        <w:t>к пешеходы (21%), как автомобилисты (40%), с использованием моторных двухколесных транспортных средств (31%), как велосипедисты (9%), как мотоциклисты  (6%). Таким образом, дети старшего возраста больше подвержены риску, связанному с автомобилями и моторны</w:t>
      </w:r>
      <w:r>
        <w:rPr>
          <w:rFonts w:ascii="Times New Roman" w:hAnsi="Times New Roman"/>
          <w:sz w:val="28"/>
        </w:rPr>
        <w:t>ми двухколесными транспортными средствами,  чем с ходьбой пешком или ездой на велосипеде.</w:t>
      </w:r>
    </w:p>
    <w:p w:rsidR="00074028" w:rsidRDefault="00A47C52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Факторы  риска  ДТТ  у детей: </w:t>
      </w:r>
      <w:r>
        <w:rPr>
          <w:rFonts w:ascii="Times New Roman" w:hAnsi="Times New Roman"/>
          <w:i/>
          <w:sz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</w:t>
      </w:r>
      <w:r>
        <w:rPr>
          <w:rFonts w:ascii="Times New Roman" w:hAnsi="Times New Roman"/>
          <w:i/>
          <w:sz w:val="28"/>
        </w:rPr>
        <w:t>тв, неиспользование защитных устройств, употребление алкоголя</w:t>
      </w:r>
      <w:r>
        <w:rPr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и </w:t>
      </w:r>
      <w:proofErr w:type="spellStart"/>
      <w:r>
        <w:rPr>
          <w:rFonts w:ascii="Times New Roman" w:hAnsi="Times New Roman"/>
          <w:i/>
          <w:sz w:val="28"/>
        </w:rPr>
        <w:t>психоактивных</w:t>
      </w:r>
      <w:proofErr w:type="spellEnd"/>
      <w:r>
        <w:rPr>
          <w:rFonts w:ascii="Times New Roman" w:hAnsi="Times New Roman"/>
          <w:i/>
          <w:sz w:val="28"/>
        </w:rPr>
        <w:t xml:space="preserve"> веществ</w:t>
      </w:r>
      <w:r>
        <w:rPr>
          <w:i/>
          <w:sz w:val="28"/>
        </w:rPr>
        <w:t xml:space="preserve">; </w:t>
      </w:r>
      <w:r>
        <w:rPr>
          <w:rFonts w:ascii="Times New Roman" w:hAnsi="Times New Roman"/>
          <w:i/>
          <w:sz w:val="28"/>
        </w:rPr>
        <w:t>погодные условия, темное время суток, оставление детей без присмотра.</w:t>
      </w:r>
    </w:p>
    <w:p w:rsidR="00074028" w:rsidRDefault="00A47C52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Чаще всего дети и подростки совершают следующие нарушения:</w:t>
      </w:r>
      <w:r>
        <w:rPr>
          <w:rFonts w:ascii="Times New Roman" w:hAnsi="Times New Roman"/>
          <w:b/>
          <w:i/>
          <w:sz w:val="28"/>
        </w:rPr>
        <w:br/>
        <w:t xml:space="preserve">-  переходят дорогу не в установленных </w:t>
      </w:r>
      <w:r>
        <w:rPr>
          <w:rFonts w:ascii="Times New Roman" w:hAnsi="Times New Roman"/>
          <w:b/>
          <w:i/>
          <w:sz w:val="28"/>
        </w:rPr>
        <w:t>для этого местах;</w:t>
      </w:r>
      <w:r>
        <w:rPr>
          <w:rFonts w:ascii="Times New Roman" w:hAnsi="Times New Roman"/>
          <w:b/>
          <w:i/>
          <w:sz w:val="28"/>
        </w:rPr>
        <w:br/>
        <w:t>-  не замечают запрещающий сигнал светофора;</w:t>
      </w:r>
      <w:r>
        <w:rPr>
          <w:rFonts w:ascii="Times New Roman" w:hAnsi="Times New Roman"/>
          <w:b/>
          <w:i/>
          <w:sz w:val="28"/>
        </w:rPr>
        <w:br/>
        <w:t>-  перебегают дорогу перед приблизившейся автомашиной;</w:t>
      </w:r>
      <w:r>
        <w:rPr>
          <w:rFonts w:ascii="Times New Roman" w:hAnsi="Times New Roman"/>
          <w:b/>
          <w:i/>
          <w:sz w:val="28"/>
        </w:rPr>
        <w:br/>
        <w:t>-  нарушают правила управления велосипедами, мопедами,  мотоциклами.</w:t>
      </w:r>
    </w:p>
    <w:p w:rsidR="00074028" w:rsidRDefault="00A47C52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Защитные факторы:</w:t>
      </w:r>
    </w:p>
    <w:p w:rsidR="00074028" w:rsidRDefault="00A47C52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i/>
          <w:sz w:val="28"/>
        </w:rPr>
        <w:t xml:space="preserve">наличие безопасных зон для игр и ходьбы, </w:t>
      </w:r>
      <w:r>
        <w:rPr>
          <w:rFonts w:ascii="Times New Roman" w:hAnsi="Times New Roman"/>
          <w:i/>
          <w:sz w:val="28"/>
        </w:rPr>
        <w:t>придорожных барьеров,    пешеходных переходов, велосипедных дорожек;</w:t>
      </w:r>
    </w:p>
    <w:p w:rsidR="00074028" w:rsidRDefault="00A47C52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недопущение  езды  детей  на  велосипедах  по  проезжей части;</w:t>
      </w:r>
    </w:p>
    <w:p w:rsidR="00074028" w:rsidRDefault="00A47C52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регулирование скоростного режима;</w:t>
      </w:r>
    </w:p>
    <w:p w:rsidR="00074028" w:rsidRDefault="00A47C52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использование ремней  и  систем безопасности;</w:t>
      </w:r>
    </w:p>
    <w:p w:rsidR="00074028" w:rsidRDefault="00A47C52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средства ограничения подвижности дет</w:t>
      </w:r>
      <w:r>
        <w:rPr>
          <w:rFonts w:ascii="Times New Roman" w:hAnsi="Times New Roman"/>
          <w:i/>
          <w:sz w:val="28"/>
        </w:rPr>
        <w:t xml:space="preserve">ей в автомобиле, в т.ч. детских кресел; </w:t>
      </w:r>
    </w:p>
    <w:p w:rsidR="00074028" w:rsidRDefault="00A47C52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размещение детей на задних сидениях автомобилей;</w:t>
      </w:r>
    </w:p>
    <w:p w:rsidR="00074028" w:rsidRDefault="00A47C52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074028" w:rsidRDefault="00A47C52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- наличие и доступность защитных устройств; </w:t>
      </w:r>
    </w:p>
    <w:p w:rsidR="00074028" w:rsidRDefault="00A47C52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соблюде</w:t>
      </w:r>
      <w:r>
        <w:rPr>
          <w:rFonts w:ascii="Times New Roman" w:hAnsi="Times New Roman"/>
          <w:i/>
          <w:sz w:val="28"/>
        </w:rPr>
        <w:t>ние правил езды на велосипеде и  мотоцикле;</w:t>
      </w:r>
    </w:p>
    <w:p w:rsidR="00074028" w:rsidRDefault="00A47C52">
      <w:pPr>
        <w:spacing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Предупреждение детского  </w:t>
      </w:r>
      <w:proofErr w:type="spellStart"/>
      <w:proofErr w:type="gramStart"/>
      <w:r>
        <w:rPr>
          <w:rFonts w:ascii="Times New Roman" w:hAnsi="Times New Roman"/>
          <w:b/>
          <w:i/>
          <w:sz w:val="28"/>
        </w:rPr>
        <w:t>дорожно</w:t>
      </w:r>
      <w:proofErr w:type="spellEnd"/>
      <w:r>
        <w:rPr>
          <w:rFonts w:ascii="Times New Roman" w:hAnsi="Times New Roman"/>
          <w:b/>
          <w:i/>
          <w:sz w:val="28"/>
        </w:rPr>
        <w:t xml:space="preserve"> - транспортного</w:t>
      </w:r>
      <w:proofErr w:type="gramEnd"/>
      <w:r>
        <w:rPr>
          <w:rFonts w:ascii="Times New Roman" w:hAnsi="Times New Roman"/>
          <w:b/>
          <w:i/>
          <w:sz w:val="28"/>
        </w:rPr>
        <w:t xml:space="preserve"> травматизма</w:t>
      </w:r>
    </w:p>
    <w:p w:rsidR="00074028" w:rsidRDefault="00A47C52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Разъяснение важности правил дорожной безопасности.</w:t>
      </w:r>
    </w:p>
    <w:p w:rsidR="00074028" w:rsidRDefault="00A47C52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Формирование навыков соблюдения правил дорожного движения.</w:t>
      </w:r>
    </w:p>
    <w:p w:rsidR="00074028" w:rsidRDefault="00A47C52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Непрерывное обучение правильному поведени</w:t>
      </w:r>
      <w:r>
        <w:rPr>
          <w:rFonts w:ascii="Times New Roman" w:hAnsi="Times New Roman"/>
          <w:sz w:val="28"/>
        </w:rPr>
        <w:t xml:space="preserve">ю на дороге,  начиная с дошкольного возраста  </w:t>
      </w:r>
      <w:r>
        <w:rPr>
          <w:rFonts w:ascii="Times New Roman" w:hAnsi="Times New Roman"/>
          <w:i/>
          <w:sz w:val="28"/>
        </w:rPr>
        <w:t>посредством интерактивного обучения, показа видеофильмов, разработки, публикации и изучения материалов по безопасности дорожного движения.</w:t>
      </w:r>
    </w:p>
    <w:p w:rsidR="00074028" w:rsidRDefault="00A47C52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1428750" cy="2143125"/>
            <wp:effectExtent l="0" t="0" r="0" b="0"/>
            <wp:wrapSquare wrapText="bothSides" distL="114300" distR="11430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/>
                    <a:srcRect/>
                    <a:stretch/>
                  </pic:blipFill>
                  <pic:spPr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/>
          <w:sz w:val="28"/>
        </w:rPr>
        <w:t>Привитие  детям знаний о дорожных  значениях: дорога, проезжая  часть,</w:t>
      </w:r>
      <w:r>
        <w:rPr>
          <w:rFonts w:ascii="Times New Roman" w:hAnsi="Times New Roman"/>
          <w:sz w:val="28"/>
        </w:rPr>
        <w:t xml:space="preserve"> обочина, тротуар, пешеходный переход, перекресток и др. элементах  дороги); грузовая и легковая машина, автобус, троллейбус, мотоцикл, велосипед и другие транспортны средства; значение сигналов светофора и дорожных знаков.</w:t>
      </w:r>
      <w:proofErr w:type="gramEnd"/>
    </w:p>
    <w:p w:rsidR="00074028" w:rsidRDefault="00A47C52">
      <w:pPr>
        <w:pStyle w:val="c0"/>
        <w:rPr>
          <w:b/>
          <w:i/>
          <w:sz w:val="28"/>
        </w:rPr>
      </w:pPr>
      <w:r>
        <w:rPr>
          <w:b/>
          <w:i/>
          <w:sz w:val="28"/>
        </w:rPr>
        <w:t>Формирование навыков поведения р</w:t>
      </w:r>
      <w:r>
        <w:rPr>
          <w:b/>
          <w:i/>
          <w:sz w:val="28"/>
        </w:rPr>
        <w:t>одителей на улице:</w:t>
      </w:r>
    </w:p>
    <w:p w:rsidR="00074028" w:rsidRDefault="00A47C52">
      <w:pPr>
        <w:pStyle w:val="c0"/>
        <w:numPr>
          <w:ilvl w:val="0"/>
          <w:numId w:val="5"/>
        </w:numPr>
        <w:rPr>
          <w:sz w:val="27"/>
        </w:rPr>
      </w:pPr>
      <w:r>
        <w:rPr>
          <w:sz w:val="27"/>
        </w:rPr>
        <w:t>Переходить дорогу размеренным шагом, без спешки.</w:t>
      </w:r>
    </w:p>
    <w:p w:rsidR="00074028" w:rsidRDefault="00A47C52">
      <w:pPr>
        <w:pStyle w:val="c0"/>
        <w:numPr>
          <w:ilvl w:val="0"/>
          <w:numId w:val="5"/>
        </w:numPr>
        <w:rPr>
          <w:sz w:val="27"/>
        </w:rPr>
      </w:pPr>
      <w:r>
        <w:rPr>
          <w:sz w:val="27"/>
        </w:rPr>
        <w:t>Переходя дорогу прекратить все разговоры, давая понять ребенку всю серьезность ситуации.</w:t>
      </w:r>
    </w:p>
    <w:p w:rsidR="00074028" w:rsidRDefault="00A47C52">
      <w:pPr>
        <w:pStyle w:val="c0"/>
        <w:numPr>
          <w:ilvl w:val="0"/>
          <w:numId w:val="5"/>
        </w:numPr>
        <w:rPr>
          <w:sz w:val="27"/>
        </w:rPr>
      </w:pPr>
      <w:r>
        <w:rPr>
          <w:sz w:val="27"/>
        </w:rPr>
        <w:t>Всегда соблюдать правила дорожного движения.</w:t>
      </w:r>
    </w:p>
    <w:p w:rsidR="00074028" w:rsidRDefault="00A47C52">
      <w:pPr>
        <w:pStyle w:val="c0"/>
        <w:numPr>
          <w:ilvl w:val="0"/>
          <w:numId w:val="5"/>
        </w:numPr>
        <w:rPr>
          <w:sz w:val="27"/>
        </w:rPr>
      </w:pPr>
      <w:r>
        <w:rPr>
          <w:sz w:val="27"/>
        </w:rPr>
        <w:t xml:space="preserve">Обращать внимание на нарушителей правил дорожного </w:t>
      </w:r>
      <w:r>
        <w:rPr>
          <w:sz w:val="27"/>
        </w:rPr>
        <w:t>движения и объяснять ребенку, что так делать нельзя.</w:t>
      </w:r>
    </w:p>
    <w:p w:rsidR="00074028" w:rsidRDefault="00A47C52">
      <w:pPr>
        <w:pStyle w:val="c0"/>
        <w:numPr>
          <w:ilvl w:val="0"/>
          <w:numId w:val="5"/>
        </w:numPr>
        <w:rPr>
          <w:sz w:val="27"/>
        </w:rPr>
      </w:pPr>
      <w:r>
        <w:rPr>
          <w:sz w:val="27"/>
        </w:rPr>
        <w:t>Переходить дорогу только в положенном месте.</w:t>
      </w:r>
    </w:p>
    <w:p w:rsidR="00074028" w:rsidRDefault="00A47C52">
      <w:pPr>
        <w:pStyle w:val="c0"/>
        <w:numPr>
          <w:ilvl w:val="0"/>
          <w:numId w:val="5"/>
        </w:numPr>
        <w:rPr>
          <w:b/>
          <w:i/>
          <w:sz w:val="32"/>
        </w:rPr>
      </w:pPr>
      <w:r>
        <w:rPr>
          <w:sz w:val="27"/>
        </w:rPr>
        <w:t xml:space="preserve">Закреплять с детьми знания правил дорожного движения при переходе дороги </w:t>
      </w:r>
    </w:p>
    <w:p w:rsidR="00074028" w:rsidRDefault="00A47C52">
      <w:pPr>
        <w:pStyle w:val="c0"/>
        <w:ind w:left="405"/>
        <w:rPr>
          <w:b/>
          <w:i/>
          <w:sz w:val="32"/>
        </w:rPr>
      </w:pPr>
      <w:r>
        <w:rPr>
          <w:rFonts w:ascii="Calibri" w:hAnsi="Calibri"/>
          <w:noProof/>
          <w:sz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3000375" cy="2000250"/>
            <wp:effectExtent l="0" t="0" r="0" b="0"/>
            <wp:wrapSquare wrapText="bothSides" distL="114300" distR="11430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2"/>
        </w:rPr>
        <w:t>Правила   дорожного  движения  –  детям! </w:t>
      </w:r>
    </w:p>
    <w:p w:rsidR="00074028" w:rsidRDefault="00074028">
      <w:pPr>
        <w:pStyle w:val="c0"/>
        <w:ind w:left="765"/>
        <w:rPr>
          <w:b/>
          <w:i/>
          <w:sz w:val="32"/>
        </w:rPr>
      </w:pPr>
    </w:p>
    <w:p w:rsidR="00074028" w:rsidRDefault="00074028">
      <w:pPr>
        <w:pStyle w:val="c0"/>
        <w:ind w:left="765"/>
        <w:rPr>
          <w:b/>
          <w:i/>
          <w:sz w:val="32"/>
        </w:rPr>
      </w:pPr>
    </w:p>
    <w:p w:rsidR="00074028" w:rsidRDefault="00074028">
      <w:pPr>
        <w:pStyle w:val="c0"/>
        <w:ind w:left="765"/>
        <w:rPr>
          <w:b/>
          <w:i/>
          <w:sz w:val="32"/>
        </w:rPr>
      </w:pPr>
    </w:p>
    <w:p w:rsidR="00074028" w:rsidRDefault="00074028">
      <w:pPr>
        <w:pStyle w:val="c0"/>
        <w:ind w:left="765"/>
        <w:rPr>
          <w:b/>
          <w:i/>
          <w:sz w:val="32"/>
        </w:rPr>
      </w:pPr>
    </w:p>
    <w:p w:rsidR="00074028" w:rsidRDefault="00074028">
      <w:pPr>
        <w:pStyle w:val="c0"/>
        <w:ind w:left="765"/>
        <w:rPr>
          <w:b/>
          <w:i/>
          <w:sz w:val="32"/>
        </w:rPr>
      </w:pPr>
    </w:p>
    <w:p w:rsidR="00074028" w:rsidRDefault="00074028">
      <w:pPr>
        <w:pStyle w:val="c0"/>
        <w:ind w:left="765"/>
        <w:rPr>
          <w:b/>
          <w:i/>
          <w:sz w:val="32"/>
        </w:rPr>
      </w:pPr>
    </w:p>
    <w:p w:rsidR="00074028" w:rsidRDefault="00A47C52">
      <w:pPr>
        <w:pStyle w:val="c0"/>
        <w:numPr>
          <w:ilvl w:val="0"/>
          <w:numId w:val="6"/>
        </w:numPr>
        <w:ind w:left="284" w:hanging="284"/>
        <w:rPr>
          <w:sz w:val="28"/>
        </w:rPr>
      </w:pPr>
      <w:r>
        <w:rPr>
          <w:sz w:val="28"/>
        </w:rPr>
        <w:t xml:space="preserve">Ознакомиться с дорожной </w:t>
      </w:r>
      <w:r>
        <w:rPr>
          <w:sz w:val="28"/>
        </w:rPr>
        <w:t>обстановкой: при переходе дороги посмотреть, нет ли опасности, нет ли рядом машин.</w:t>
      </w:r>
    </w:p>
    <w:p w:rsidR="00074028" w:rsidRDefault="00A47C52">
      <w:pPr>
        <w:pStyle w:val="c0"/>
        <w:rPr>
          <w:sz w:val="28"/>
        </w:rPr>
      </w:pPr>
      <w:r>
        <w:rPr>
          <w:sz w:val="28"/>
        </w:rPr>
        <w:t>2. Переходить улицу по пешеходному переходу, зебре.</w:t>
      </w:r>
    </w:p>
    <w:p w:rsidR="00074028" w:rsidRDefault="00A47C52">
      <w:pPr>
        <w:pStyle w:val="c0"/>
        <w:rPr>
          <w:sz w:val="28"/>
        </w:rPr>
      </w:pPr>
      <w:r>
        <w:rPr>
          <w:sz w:val="28"/>
        </w:rPr>
        <w:t>3. Переходить улицу на зеленый сигнал светофора.</w:t>
      </w:r>
    </w:p>
    <w:p w:rsidR="00074028" w:rsidRDefault="00A47C52">
      <w:pPr>
        <w:pStyle w:val="c0"/>
        <w:rPr>
          <w:sz w:val="28"/>
        </w:rPr>
      </w:pPr>
      <w:r>
        <w:rPr>
          <w:sz w:val="28"/>
        </w:rPr>
        <w:t>4. Запрещается  переходить  улицу  на красный и желтый сигнал светофора.</w:t>
      </w:r>
    </w:p>
    <w:p w:rsidR="00074028" w:rsidRDefault="00A47C52">
      <w:pPr>
        <w:pStyle w:val="c0"/>
        <w:tabs>
          <w:tab w:val="left" w:pos="284"/>
        </w:tabs>
        <w:ind w:left="284" w:hanging="284"/>
        <w:rPr>
          <w:sz w:val="28"/>
        </w:rPr>
      </w:pPr>
      <w:r>
        <w:rPr>
          <w:sz w:val="28"/>
        </w:rPr>
        <w:t>5.  Ходить по придорожным тротуарам  только с правой стороны.</w:t>
      </w:r>
    </w:p>
    <w:p w:rsidR="00074028" w:rsidRDefault="00A47C52">
      <w:pPr>
        <w:pStyle w:val="c0"/>
        <w:rPr>
          <w:sz w:val="28"/>
        </w:rPr>
      </w:pPr>
      <w:r>
        <w:rPr>
          <w:sz w:val="28"/>
        </w:rPr>
        <w:t>6. Обходить стоящий автобус опасно. Нужно подождать пока автобус отъедет от остановки.</w:t>
      </w:r>
    </w:p>
    <w:p w:rsidR="00074028" w:rsidRDefault="00A47C52">
      <w:pPr>
        <w:pStyle w:val="c0"/>
        <w:rPr>
          <w:sz w:val="28"/>
        </w:rPr>
      </w:pPr>
      <w:r>
        <w:rPr>
          <w:sz w:val="28"/>
        </w:rPr>
        <w:t xml:space="preserve">7. При переходе улицы посмотреть сначала налево, дойти до середины, потом посмотреть направо и продолжить </w:t>
      </w:r>
      <w:r>
        <w:rPr>
          <w:sz w:val="28"/>
        </w:rPr>
        <w:t> путь.</w:t>
      </w:r>
    </w:p>
    <w:p w:rsidR="00074028" w:rsidRDefault="00A47C52">
      <w:pPr>
        <w:pStyle w:val="c0"/>
        <w:rPr>
          <w:sz w:val="28"/>
        </w:rPr>
      </w:pPr>
      <w:r>
        <w:rPr>
          <w:sz w:val="28"/>
        </w:rPr>
        <w:t>9. Никогда не перебегать дорогу перед близко идущим автомобилем.</w:t>
      </w:r>
    </w:p>
    <w:p w:rsidR="00074028" w:rsidRDefault="00A47C52">
      <w:pPr>
        <w:pStyle w:val="c0"/>
        <w:rPr>
          <w:sz w:val="28"/>
        </w:rPr>
      </w:pPr>
      <w:r>
        <w:rPr>
          <w:sz w:val="28"/>
        </w:rPr>
        <w:t xml:space="preserve">10. За городом нужно идти по обочине, навстречу транспортному потоку. </w:t>
      </w:r>
    </w:p>
    <w:p w:rsidR="00074028" w:rsidRDefault="00A47C52">
      <w:pPr>
        <w:pStyle w:val="c0"/>
        <w:rPr>
          <w:sz w:val="28"/>
        </w:rPr>
      </w:pPr>
      <w:r>
        <w:rPr>
          <w:sz w:val="28"/>
        </w:rPr>
        <w:t>11. Быть более внимательными при следующих погодных условиях: сильный дождь,  гололед, заснеженные  дороги,  тума</w:t>
      </w:r>
      <w:r>
        <w:rPr>
          <w:sz w:val="28"/>
        </w:rPr>
        <w:t>н.</w:t>
      </w:r>
    </w:p>
    <w:p w:rsidR="00074028" w:rsidRDefault="00A47C52">
      <w:pPr>
        <w:pStyle w:val="c0"/>
        <w:jc w:val="center"/>
        <w:rPr>
          <w:b/>
          <w:i/>
          <w:sz w:val="28"/>
        </w:rPr>
      </w:pPr>
      <w:r>
        <w:rPr>
          <w:b/>
          <w:i/>
          <w:sz w:val="28"/>
        </w:rPr>
        <w:t>Помните! Знания о правилах поведения на дорогах и их выполнение являются залогом сохранения жизни детей!</w:t>
      </w:r>
    </w:p>
    <w:p w:rsidR="00863493" w:rsidRDefault="00863493">
      <w:pPr>
        <w:spacing w:after="0" w:line="240" w:lineRule="auto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</w:p>
    <w:p w:rsidR="00074028" w:rsidRDefault="00A47C52">
      <w:pPr>
        <w:spacing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СОХРАНИТЕ  ЖИЗНЬ  ДЕТЕЙ!</w:t>
      </w:r>
    </w:p>
    <w:p w:rsidR="00074028" w:rsidRDefault="00A47C52">
      <w:pPr>
        <w:spacing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БЕРЕГИТЕ   ИХ  ОТ  ОЖОГОВ!</w:t>
      </w:r>
    </w:p>
    <w:p w:rsidR="00074028" w:rsidRDefault="00A47C52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(памятка для родителей</w:t>
      </w:r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</w:p>
    <w:p w:rsidR="00074028" w:rsidRDefault="00A47C52">
      <w:pPr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</w:t>
      </w:r>
      <w:r>
        <w:rPr>
          <w:rFonts w:ascii="Times New Roman" w:hAnsi="Times New Roman"/>
          <w:sz w:val="28"/>
        </w:rPr>
        <w:t xml:space="preserve">и инфракрасного излучения. </w:t>
      </w:r>
    </w:p>
    <w:p w:rsidR="00074028" w:rsidRDefault="00A47C52">
      <w:pPr>
        <w:pStyle w:val="a5"/>
        <w:ind w:left="-142"/>
        <w:jc w:val="both"/>
        <w:rPr>
          <w:sz w:val="28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ge">
              <wp:posOffset>2954642</wp:posOffset>
            </wp:positionV>
            <wp:extent cx="2219324" cy="1362074"/>
            <wp:effectExtent l="0" t="0" r="0" b="0"/>
            <wp:wrapSquare wrapText="bothSides" distL="114300" distR="11430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6"/>
                    <a:srcRect/>
                    <a:stretch/>
                  </pic:blipFill>
                  <pic:spPr>
                    <a:xfrm>
                      <a:off x="0" y="0"/>
                      <a:ext cx="2219324" cy="1362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Термические повреждения являются одной из причин смерти  и глубокой </w:t>
      </w:r>
      <w:proofErr w:type="spellStart"/>
      <w:r>
        <w:rPr>
          <w:sz w:val="28"/>
        </w:rPr>
        <w:t>инвалидизации</w:t>
      </w:r>
      <w:proofErr w:type="spellEnd"/>
      <w:r>
        <w:rPr>
          <w:sz w:val="28"/>
        </w:rPr>
        <w:t xml:space="preserve"> детей. Ежегодно в Европе от термических повреждений погибают 1700 детей и подростков.  Основная причина – отсутствие безопасной окружающей среды,</w:t>
      </w:r>
      <w:r>
        <w:rPr>
          <w:sz w:val="28"/>
        </w:rPr>
        <w:t xml:space="preserve">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</w:t>
      </w:r>
      <w:r>
        <w:rPr>
          <w:sz w:val="28"/>
        </w:rPr>
        <w:t>0% случаев требуется пересадка кожи.</w:t>
      </w:r>
    </w:p>
    <w:p w:rsidR="00074028" w:rsidRDefault="00A47C52">
      <w:pPr>
        <w:ind w:left="-142" w:firstLine="85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</w:t>
      </w:r>
      <w:r>
        <w:rPr>
          <w:rFonts w:ascii="Times New Roman" w:hAnsi="Times New Roman"/>
          <w:i/>
          <w:sz w:val="28"/>
        </w:rPr>
        <w:t xml:space="preserve">та. </w:t>
      </w:r>
    </w:p>
    <w:p w:rsidR="00074028" w:rsidRDefault="00A47C52">
      <w:pPr>
        <w:ind w:left="-142" w:firstLine="85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3206115</wp:posOffset>
            </wp:positionH>
            <wp:positionV relativeFrom="page">
              <wp:posOffset>7160756</wp:posOffset>
            </wp:positionV>
            <wp:extent cx="2743199" cy="1485900"/>
            <wp:effectExtent l="0" t="0" r="0" b="0"/>
            <wp:wrapSquare wrapText="bothSides" distL="114300" distR="11430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7"/>
                    <a:srcRect/>
                    <a:stretch/>
                  </pic:blipFill>
                  <pic:spPr>
                    <a:xfrm>
                      <a:off x="0" y="0"/>
                      <a:ext cx="2743199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</w:t>
      </w:r>
      <w:proofErr w:type="gramStart"/>
      <w:r>
        <w:rPr>
          <w:rFonts w:ascii="Times New Roman" w:hAnsi="Times New Roman"/>
          <w:sz w:val="28"/>
        </w:rPr>
        <w:t xml:space="preserve">Таит опасность и  соприкосновение </w:t>
      </w:r>
      <w:r>
        <w:rPr>
          <w:rFonts w:ascii="Times New Roman" w:hAnsi="Times New Roman"/>
          <w:sz w:val="28"/>
        </w:rPr>
        <w:t xml:space="preserve">с любыми горячими предметами (бытовые приборы и кухонная утварь, всевозможные работающие </w:t>
      </w:r>
      <w:proofErr w:type="spellStart"/>
      <w:r>
        <w:rPr>
          <w:rFonts w:ascii="Times New Roman" w:hAnsi="Times New Roman"/>
          <w:sz w:val="28"/>
        </w:rPr>
        <w:t>электроустройства</w:t>
      </w:r>
      <w:proofErr w:type="spellEnd"/>
      <w:r>
        <w:rPr>
          <w:rFonts w:ascii="Times New Roman" w:hAnsi="Times New Roman"/>
          <w:sz w:val="28"/>
        </w:rPr>
        <w:t xml:space="preserve"> (такой ожог обычно совмещён с </w:t>
      </w:r>
      <w:proofErr w:type="spellStart"/>
      <w:r>
        <w:rPr>
          <w:rFonts w:ascii="Times New Roman" w:hAnsi="Times New Roman"/>
          <w:sz w:val="28"/>
        </w:rPr>
        <w:t>электротравмой</w:t>
      </w:r>
      <w:proofErr w:type="spellEnd"/>
      <w:r>
        <w:rPr>
          <w:rFonts w:ascii="Times New Roman" w:hAnsi="Times New Roman"/>
          <w:sz w:val="28"/>
        </w:rPr>
        <w:t>);</w:t>
      </w:r>
      <w:proofErr w:type="gramEnd"/>
    </w:p>
    <w:p w:rsidR="00074028" w:rsidRDefault="00A47C52">
      <w:pPr>
        <w:spacing w:beforeAutospacing="1" w:afterAutospacing="1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являются исключением и химические вещества, которые  кроме ожоговых повреждений  могут вызвать  отр</w:t>
      </w:r>
      <w:r>
        <w:rPr>
          <w:rFonts w:ascii="Times New Roman" w:hAnsi="Times New Roman"/>
          <w:sz w:val="28"/>
        </w:rPr>
        <w:t>авление всего организма (моющие средства, растворители и т.п. вещества).          </w:t>
      </w:r>
    </w:p>
    <w:p w:rsidR="00074028" w:rsidRDefault="00A47C52">
      <w:pPr>
        <w:spacing w:beforeAutospacing="1" w:afterAutospacing="1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особо тяжких</w:t>
      </w:r>
      <w:r>
        <w:rPr>
          <w:rFonts w:ascii="Times New Roman" w:hAnsi="Times New Roman"/>
          <w:sz w:val="28"/>
        </w:rPr>
        <w:t xml:space="preserve"> ожоговых повреждениях обширных </w:t>
      </w:r>
      <w:r>
        <w:rPr>
          <w:rFonts w:ascii="Times New Roman" w:hAnsi="Times New Roman"/>
          <w:sz w:val="28"/>
        </w:rPr>
        <w:lastRenderedPageBreak/>
        <w:t xml:space="preserve">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074028" w:rsidRDefault="00A47C52">
      <w:pPr>
        <w:pStyle w:val="a5"/>
        <w:ind w:left="709" w:hanging="709"/>
        <w:jc w:val="center"/>
        <w:rPr>
          <w:b/>
          <w:i/>
          <w:sz w:val="28"/>
        </w:rPr>
      </w:pPr>
      <w:r>
        <w:rPr>
          <w:b/>
          <w:i/>
          <w:sz w:val="28"/>
        </w:rPr>
        <w:t>Тяжесть и степень</w:t>
      </w:r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ожогвых</w:t>
      </w:r>
      <w:proofErr w:type="spellEnd"/>
      <w:r>
        <w:rPr>
          <w:b/>
          <w:i/>
          <w:sz w:val="28"/>
        </w:rPr>
        <w:t xml:space="preserve">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074028" w:rsidRDefault="00A47C52">
      <w:pPr>
        <w:numPr>
          <w:ilvl w:val="0"/>
          <w:numId w:val="7"/>
        </w:numPr>
        <w:spacing w:beforeAutospacing="1" w:afterAutospacing="1" w:line="240" w:lineRule="auto"/>
        <w:ind w:left="294" w:hanging="29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 ожоге первой степени страдают лишь поверхностные слои кожного покрова, наблюдается болевой синдром и покрас</w:t>
      </w:r>
      <w:r>
        <w:rPr>
          <w:rFonts w:ascii="Times New Roman" w:hAnsi="Times New Roman"/>
          <w:i/>
          <w:sz w:val="28"/>
        </w:rPr>
        <w:t>нение, кожа восстанавливается в течение примерно 10 дней;         </w:t>
      </w:r>
    </w:p>
    <w:p w:rsidR="00074028" w:rsidRDefault="00A47C52">
      <w:pPr>
        <w:numPr>
          <w:ilvl w:val="0"/>
          <w:numId w:val="7"/>
        </w:numPr>
        <w:spacing w:beforeAutospacing="1" w:afterAutospacing="1" w:line="240" w:lineRule="auto"/>
        <w:ind w:left="294" w:hanging="29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</w:t>
      </w:r>
      <w:r>
        <w:rPr>
          <w:rFonts w:ascii="Times New Roman" w:hAnsi="Times New Roman"/>
          <w:i/>
          <w:sz w:val="28"/>
        </w:rPr>
        <w:t xml:space="preserve"> дней;        </w:t>
      </w:r>
    </w:p>
    <w:p w:rsidR="00074028" w:rsidRDefault="00A47C52">
      <w:pPr>
        <w:numPr>
          <w:ilvl w:val="0"/>
          <w:numId w:val="7"/>
        </w:numPr>
        <w:spacing w:beforeAutospacing="1" w:afterAutospacing="1" w:line="240" w:lineRule="auto"/>
        <w:ind w:left="294" w:hanging="29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074028" w:rsidRDefault="00A47C52">
      <w:pPr>
        <w:numPr>
          <w:ilvl w:val="0"/>
          <w:numId w:val="7"/>
        </w:numPr>
        <w:spacing w:beforeAutospacing="1" w:afterAutospacing="1" w:line="240" w:lineRule="auto"/>
        <w:ind w:left="294" w:hanging="29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для четвертой степени характерны глубокие нарушения всех</w:t>
      </w:r>
      <w:r>
        <w:rPr>
          <w:rFonts w:ascii="Times New Roman" w:hAnsi="Times New Roman"/>
          <w:i/>
          <w:sz w:val="28"/>
        </w:rPr>
        <w:t xml:space="preserve"> тканей в месте ожога, рана обугливается.</w:t>
      </w:r>
    </w:p>
    <w:p w:rsidR="00074028" w:rsidRDefault="00A47C52">
      <w:pPr>
        <w:pStyle w:val="a5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Как грамотно оказать первую помощь при ожоге у грудного ребёнка? </w:t>
      </w:r>
    </w:p>
    <w:p w:rsidR="00074028" w:rsidRDefault="00A47C52">
      <w:pPr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остановить повреждающий процесс (избавиться от раскалённых предметов, отбросить электропровод);         </w:t>
      </w:r>
    </w:p>
    <w:p w:rsidR="00074028" w:rsidRDefault="00A47C52">
      <w:pPr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одежду около места травмы можно аккуратн</w:t>
      </w:r>
      <w:r>
        <w:rPr>
          <w:rFonts w:ascii="Times New Roman" w:hAnsi="Times New Roman"/>
          <w:i/>
          <w:sz w:val="28"/>
        </w:rPr>
        <w:t>о срезать, но самостоятельно не снимать с ожоговой раны;         </w:t>
      </w:r>
    </w:p>
    <w:p w:rsidR="00074028" w:rsidRDefault="00A47C52">
      <w:pPr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>
        <w:rPr>
          <w:rFonts w:ascii="Times New Roman" w:hAnsi="Times New Roman"/>
          <w:i/>
          <w:sz w:val="28"/>
        </w:rPr>
        <w:t>криопакет</w:t>
      </w:r>
      <w:proofErr w:type="spellEnd"/>
      <w:r>
        <w:rPr>
          <w:rFonts w:ascii="Times New Roman" w:hAnsi="Times New Roman"/>
          <w:i/>
          <w:sz w:val="28"/>
        </w:rPr>
        <w:t xml:space="preserve"> (имеется в автоаптечке);         </w:t>
      </w:r>
    </w:p>
    <w:p w:rsidR="00074028" w:rsidRDefault="00A47C52">
      <w:pPr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накрыть повреждённое место сухой хлопчатобумажной тканью,  пузыри  прокалывать  </w:t>
      </w:r>
      <w:r>
        <w:rPr>
          <w:rFonts w:ascii="Times New Roman" w:hAnsi="Times New Roman"/>
          <w:b/>
          <w:i/>
          <w:sz w:val="28"/>
        </w:rPr>
        <w:t>недопустимо</w:t>
      </w:r>
      <w:r>
        <w:rPr>
          <w:rFonts w:ascii="Times New Roman" w:hAnsi="Times New Roman"/>
          <w:i/>
          <w:sz w:val="28"/>
        </w:rPr>
        <w:t>!;         </w:t>
      </w:r>
    </w:p>
    <w:p w:rsidR="00074028" w:rsidRDefault="00A47C52">
      <w:pPr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074028" w:rsidRDefault="00A47C52">
      <w:pPr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доступным способом оперативно перевести грудн</w:t>
      </w:r>
      <w:r>
        <w:rPr>
          <w:rFonts w:ascii="Times New Roman" w:hAnsi="Times New Roman"/>
          <w:i/>
          <w:sz w:val="28"/>
        </w:rPr>
        <w:t>ичка в клинику;</w:t>
      </w:r>
    </w:p>
    <w:p w:rsidR="00074028" w:rsidRDefault="00A47C52">
      <w:pPr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случаях тяжелых поражений вызывать бригаду скорой помощи.</w:t>
      </w:r>
    </w:p>
    <w:p w:rsidR="00074028" w:rsidRDefault="00A47C5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Как предупредить  получение  ожогов  у  детей раннего возраста?</w:t>
      </w:r>
    </w:p>
    <w:p w:rsidR="00074028" w:rsidRDefault="00A47C5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Обеспечить  постоянный  надзор  за  ребенком! </w:t>
      </w:r>
    </w:p>
    <w:p w:rsidR="00074028" w:rsidRDefault="00A47C52">
      <w:pPr>
        <w:pStyle w:val="a5"/>
        <w:ind w:left="142" w:hanging="142"/>
        <w:jc w:val="both"/>
        <w:rPr>
          <w:b/>
          <w:sz w:val="28"/>
        </w:rPr>
      </w:pPr>
      <w:r>
        <w:rPr>
          <w:b/>
          <w:sz w:val="28"/>
        </w:rPr>
        <w:t>- Не допускать прямого контакта ребёнка с горючими веществами, горя</w:t>
      </w:r>
      <w:r>
        <w:rPr>
          <w:b/>
          <w:sz w:val="28"/>
        </w:rPr>
        <w:t xml:space="preserve">чими поверхностями, жидкостями, паром. </w:t>
      </w:r>
    </w:p>
    <w:p w:rsidR="00074028" w:rsidRDefault="00A47C52">
      <w:pPr>
        <w:pStyle w:val="a5"/>
        <w:ind w:left="426" w:hanging="426"/>
        <w:jc w:val="both"/>
        <w:rPr>
          <w:b/>
          <w:sz w:val="28"/>
        </w:rPr>
      </w:pPr>
      <w:r>
        <w:rPr>
          <w:b/>
          <w:sz w:val="28"/>
        </w:rPr>
        <w:t xml:space="preserve">     - Проявлять  осторожность в быту: </w:t>
      </w:r>
    </w:p>
    <w:p w:rsidR="00074028" w:rsidRDefault="00A47C52">
      <w:pPr>
        <w:pStyle w:val="a5"/>
        <w:jc w:val="both"/>
        <w:rPr>
          <w:sz w:val="28"/>
        </w:rPr>
      </w:pPr>
      <w:r>
        <w:rPr>
          <w:b/>
          <w:sz w:val="28"/>
        </w:rPr>
        <w:lastRenderedPageBreak/>
        <w:t>Никогда</w:t>
      </w:r>
      <w:r>
        <w:rPr>
          <w:sz w:val="28"/>
        </w:rPr>
        <w:t xml:space="preserve"> не пейте горячие напитки</w:t>
      </w:r>
      <w:r>
        <w:rPr>
          <w:b/>
          <w:sz w:val="28"/>
        </w:rPr>
        <w:t xml:space="preserve"> </w:t>
      </w:r>
      <w:r>
        <w:rPr>
          <w:sz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074028" w:rsidRDefault="00A47C52">
      <w:pPr>
        <w:numPr>
          <w:ilvl w:val="0"/>
          <w:numId w:val="9"/>
        </w:numPr>
        <w:tabs>
          <w:tab w:val="left" w:pos="284"/>
        </w:tabs>
        <w:spacing w:beforeAutospacing="1" w:afterAutospacing="1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Не использ</w:t>
      </w:r>
      <w:r>
        <w:rPr>
          <w:rFonts w:ascii="Times New Roman" w:hAnsi="Times New Roman"/>
          <w:b/>
          <w:sz w:val="28"/>
        </w:rPr>
        <w:t>уйте</w:t>
      </w:r>
      <w:r>
        <w:rPr>
          <w:rFonts w:ascii="Times New Roman" w:hAnsi="Times New Roman"/>
          <w:sz w:val="28"/>
        </w:rPr>
        <w:t xml:space="preserve"> скатерти и салфетки, которые маленький ребенок может стянуть со стола.</w:t>
      </w:r>
    </w:p>
    <w:p w:rsidR="00074028" w:rsidRDefault="00A47C52">
      <w:pPr>
        <w:numPr>
          <w:ilvl w:val="0"/>
          <w:numId w:val="9"/>
        </w:numPr>
        <w:tabs>
          <w:tab w:val="left" w:pos="284"/>
        </w:tabs>
        <w:spacing w:beforeAutospacing="1" w:afterAutospacing="1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Никогда</w:t>
      </w:r>
      <w:r>
        <w:rPr>
          <w:rFonts w:ascii="Times New Roman" w:hAnsi="Times New Roman"/>
          <w:sz w:val="28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074028" w:rsidRDefault="00A47C52">
      <w:pPr>
        <w:numPr>
          <w:ilvl w:val="0"/>
          <w:numId w:val="9"/>
        </w:numPr>
        <w:tabs>
          <w:tab w:val="left" w:pos="284"/>
        </w:tabs>
        <w:spacing w:beforeAutospacing="1" w:afterAutospacing="1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Внимательно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следите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>бы занавески, покрывала и полотенца не касались нагревательных приборов, так как это может стать причиной пожара.</w:t>
      </w:r>
    </w:p>
    <w:p w:rsidR="00074028" w:rsidRDefault="00A47C52">
      <w:pPr>
        <w:numPr>
          <w:ilvl w:val="0"/>
          <w:numId w:val="9"/>
        </w:numPr>
        <w:tabs>
          <w:tab w:val="left" w:pos="284"/>
        </w:tabs>
        <w:spacing w:beforeAutospacing="1" w:afterAutospacing="1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Замените</w:t>
      </w:r>
      <w:r>
        <w:rPr>
          <w:rFonts w:ascii="Times New Roman" w:hAnsi="Times New Roman"/>
          <w:sz w:val="28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rFonts w:ascii="Times New Roman" w:hAnsi="Times New Roman"/>
          <w:sz w:val="28"/>
        </w:rPr>
        <w:t>Установите специальные устройства  (заглушк</w:t>
      </w:r>
      <w:r>
        <w:rPr>
          <w:rFonts w:ascii="Times New Roman" w:hAnsi="Times New Roman"/>
          <w:sz w:val="28"/>
        </w:rPr>
        <w:t>и)  в    розетки.</w:t>
      </w:r>
    </w:p>
    <w:p w:rsidR="00074028" w:rsidRDefault="00A47C52">
      <w:pPr>
        <w:pStyle w:val="a5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8"/>
        </w:rPr>
      </w:pPr>
      <w:r>
        <w:rPr>
          <w:b/>
          <w:sz w:val="28"/>
        </w:rPr>
        <w:t>Следите</w:t>
      </w:r>
      <w:r>
        <w:rPr>
          <w:sz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074028" w:rsidRDefault="00A47C52">
      <w:pPr>
        <w:numPr>
          <w:ilvl w:val="0"/>
          <w:numId w:val="9"/>
        </w:numPr>
        <w:tabs>
          <w:tab w:val="left" w:pos="284"/>
        </w:tabs>
        <w:spacing w:beforeAutospacing="1" w:afterAutospacing="1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Строго изолируйте</w:t>
      </w:r>
      <w:r>
        <w:rPr>
          <w:rFonts w:ascii="Times New Roman" w:hAnsi="Times New Roman"/>
          <w:sz w:val="28"/>
        </w:rPr>
        <w:t xml:space="preserve"> от ребенка нагревательные прибо</w:t>
      </w:r>
      <w:r>
        <w:rPr>
          <w:rFonts w:ascii="Times New Roman" w:hAnsi="Times New Roman"/>
          <w:sz w:val="28"/>
        </w:rPr>
        <w:t>ры, утюг.</w:t>
      </w:r>
    </w:p>
    <w:p w:rsidR="00074028" w:rsidRDefault="00A47C52">
      <w:pPr>
        <w:numPr>
          <w:ilvl w:val="0"/>
          <w:numId w:val="9"/>
        </w:numPr>
        <w:tabs>
          <w:tab w:val="left" w:pos="284"/>
        </w:tabs>
        <w:spacing w:beforeAutospacing="1" w:afterAutospacing="1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Не допускайте</w:t>
      </w:r>
      <w:r>
        <w:rPr>
          <w:rFonts w:ascii="Times New Roman" w:hAnsi="Times New Roman"/>
          <w:sz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074028" w:rsidRDefault="00A47C52">
      <w:pPr>
        <w:spacing w:beforeAutospacing="1" w:afterAutospacing="1" w:line="240" w:lineRule="auto"/>
        <w:jc w:val="both"/>
        <w:rPr>
          <w:rFonts w:ascii="Times New Roman" w:hAnsi="Times New Roman"/>
          <w:b/>
          <w:i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406400</wp:posOffset>
            </wp:positionV>
            <wp:extent cx="2303145" cy="1485900"/>
            <wp:effectExtent l="0" t="0" r="0" b="0"/>
            <wp:wrapSquare wrapText="bothSides" distL="114300" distR="11430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8"/>
                    <a:srcRect/>
                    <a:stretch/>
                  </pic:blipFill>
                  <pic:spPr>
                    <a:xfrm>
                      <a:off x="0" y="0"/>
                      <a:ext cx="230314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32"/>
        </w:rPr>
        <w:t xml:space="preserve">Если ребенок получил ожог, </w:t>
      </w:r>
      <w:r>
        <w:rPr>
          <w:rFonts w:ascii="Times New Roman" w:hAnsi="Times New Roman"/>
          <w:b/>
          <w:i/>
          <w:sz w:val="32"/>
        </w:rPr>
        <w:t>необходимо немедленно обратиться  к врачу!</w:t>
      </w:r>
    </w:p>
    <w:p w:rsidR="00074028" w:rsidRDefault="00A47C52">
      <w:pPr>
        <w:spacing w:beforeAutospacing="1" w:afterAutospacing="1" w:line="240" w:lineRule="auto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Помните! </w:t>
      </w:r>
    </w:p>
    <w:p w:rsidR="00074028" w:rsidRDefault="00A47C52">
      <w:pPr>
        <w:spacing w:beforeAutospacing="1" w:afterAutospacing="1" w:line="240" w:lineRule="auto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Безопасность детей  - забота взрослых!</w:t>
      </w:r>
    </w:p>
    <w:p w:rsidR="00074028" w:rsidRDefault="00074028"/>
    <w:p w:rsidR="00074028" w:rsidRDefault="00074028"/>
    <w:p w:rsidR="00863493" w:rsidRDefault="00863493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:rsidR="00074028" w:rsidRDefault="00A47C52">
      <w:pPr>
        <w:spacing w:line="240" w:lineRule="auto"/>
        <w:ind w:left="2694" w:hanging="29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lastRenderedPageBreak/>
        <w:t>СОХРАНИМ  ЖИЗНЬ  ДЕТЕЙ: ПРЕДУПРЕДИМ ПАДЕНИЯ!</w:t>
      </w:r>
      <w:r>
        <w:rPr>
          <w:rFonts w:ascii="Times New Roman" w:hAnsi="Times New Roman"/>
          <w:sz w:val="24"/>
        </w:rPr>
        <w:t xml:space="preserve">                                                                (памятка для родителей</w:t>
      </w:r>
      <w:r>
        <w:rPr>
          <w:rFonts w:ascii="Times New Roman" w:hAnsi="Times New Roman"/>
          <w:i/>
          <w:sz w:val="24"/>
        </w:rPr>
        <w:t>)</w:t>
      </w:r>
    </w:p>
    <w:p w:rsidR="00074028" w:rsidRDefault="00A47C52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2573020" cy="1447165"/>
            <wp:effectExtent l="0" t="0" r="0" b="0"/>
            <wp:wrapSquare wrapText="bothSides" distL="114300" distR="11430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257302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Падения – одна из  основных  </w:t>
      </w:r>
      <w:r>
        <w:rPr>
          <w:rFonts w:ascii="Times New Roman" w:hAnsi="Times New Roman"/>
          <w:sz w:val="28"/>
        </w:rPr>
        <w:t>причин  всех несчастных случаев детей со смертельным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</w:t>
      </w:r>
      <w:r>
        <w:rPr>
          <w:rFonts w:ascii="Times New Roman" w:hAnsi="Times New Roman"/>
          <w:sz w:val="28"/>
        </w:rPr>
        <w:t xml:space="preserve">тся на время приема пищи, 40% случаев падений происходит между 16 и 20 часами. </w:t>
      </w:r>
    </w:p>
    <w:p w:rsidR="00074028" w:rsidRDefault="00A47C52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Грудные дети чаще падают с мебели: с </w:t>
      </w:r>
      <w:proofErr w:type="spellStart"/>
      <w:r>
        <w:rPr>
          <w:rFonts w:ascii="Times New Roman" w:hAnsi="Times New Roman"/>
          <w:b/>
          <w:i/>
          <w:sz w:val="28"/>
        </w:rPr>
        <w:t>пеленальных</w:t>
      </w:r>
      <w:proofErr w:type="spellEnd"/>
      <w:r>
        <w:rPr>
          <w:rFonts w:ascii="Times New Roman" w:hAnsi="Times New Roman"/>
          <w:b/>
          <w:i/>
          <w:sz w:val="28"/>
        </w:rPr>
        <w:t xml:space="preserve"> столов, </w:t>
      </w:r>
      <w:r>
        <w:rPr>
          <w:rFonts w:ascii="Times New Roman" w:hAnsi="Times New Roman"/>
          <w:b/>
          <w:i/>
          <w:sz w:val="28"/>
        </w:rPr>
        <w:t xml:space="preserve">с кроватей, с диванов, выпадают из  колясок </w:t>
      </w:r>
      <w:r>
        <w:rPr>
          <w:rFonts w:ascii="Times New Roman" w:hAnsi="Times New Roman"/>
          <w:b/>
          <w:i/>
          <w:sz w:val="28"/>
        </w:rPr>
        <w:t xml:space="preserve"> или в результате того, что их роняют.  </w:t>
      </w:r>
      <w:r>
        <w:rPr>
          <w:rFonts w:ascii="Times New Roman" w:hAnsi="Times New Roman"/>
          <w:b/>
          <w:i/>
          <w:sz w:val="28"/>
        </w:rPr>
        <w:t>Потенциально опасным предметом  для</w:t>
      </w:r>
      <w:r>
        <w:rPr>
          <w:rFonts w:ascii="Times New Roman" w:hAnsi="Times New Roman"/>
          <w:b/>
          <w:i/>
          <w:sz w:val="28"/>
        </w:rPr>
        <w:t xml:space="preserve">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>
        <w:rPr>
          <w:b/>
          <w:i/>
          <w:sz w:val="28"/>
        </w:rPr>
        <w:t xml:space="preserve"> Д</w:t>
      </w:r>
      <w:r>
        <w:rPr>
          <w:rFonts w:ascii="Times New Roman" w:hAnsi="Times New Roman"/>
          <w:b/>
          <w:i/>
          <w:sz w:val="28"/>
        </w:rPr>
        <w:t>ети в возрасте 1-3 года  чаще падают с лестницы или со ступенек, из окон, с игрового оборудования. Дети дошко</w:t>
      </w:r>
      <w:r>
        <w:rPr>
          <w:rFonts w:ascii="Times New Roman" w:hAnsi="Times New Roman"/>
          <w:b/>
          <w:i/>
          <w:sz w:val="28"/>
        </w:rPr>
        <w:t xml:space="preserve">льного возраста часто травмируются при падении с горок, качелей, других детских сооружений, падают </w:t>
      </w:r>
      <w:r>
        <w:rPr>
          <w:rFonts w:ascii="Times New Roman" w:hAnsi="Times New Roman"/>
          <w:b/>
          <w:i/>
          <w:sz w:val="28"/>
        </w:rPr>
        <w:t>с велосипедов</w:t>
      </w:r>
      <w:r>
        <w:rPr>
          <w:rFonts w:ascii="Times New Roman" w:hAnsi="Times New Roman"/>
          <w:b/>
          <w:i/>
          <w:sz w:val="28"/>
        </w:rPr>
        <w:t xml:space="preserve">, ударяются о столы, батареи, двери. Дети </w:t>
      </w:r>
      <w:proofErr w:type="gramStart"/>
      <w:r>
        <w:rPr>
          <w:rFonts w:ascii="Times New Roman" w:hAnsi="Times New Roman"/>
          <w:b/>
          <w:i/>
          <w:sz w:val="28"/>
        </w:rPr>
        <w:t>более старшего</w:t>
      </w:r>
      <w:proofErr w:type="gramEnd"/>
      <w:r>
        <w:rPr>
          <w:rFonts w:ascii="Times New Roman" w:hAnsi="Times New Roman"/>
          <w:b/>
          <w:i/>
          <w:sz w:val="28"/>
        </w:rPr>
        <w:t xml:space="preserve"> возраста чаще падают с высоты: с крыш, балконов, </w:t>
      </w:r>
      <w:r>
        <w:rPr>
          <w:rFonts w:ascii="Times New Roman" w:hAnsi="Times New Roman"/>
          <w:b/>
          <w:i/>
          <w:sz w:val="28"/>
        </w:rPr>
        <w:t>с деревьев</w:t>
      </w:r>
      <w:r>
        <w:rPr>
          <w:rFonts w:ascii="Times New Roman" w:hAnsi="Times New Roman"/>
          <w:b/>
          <w:i/>
          <w:sz w:val="28"/>
        </w:rPr>
        <w:t xml:space="preserve"> и пр.</w:t>
      </w:r>
    </w:p>
    <w:p w:rsidR="00074028" w:rsidRDefault="00A47C52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1834515</wp:posOffset>
            </wp:positionV>
            <wp:extent cx="2057400" cy="1371600"/>
            <wp:effectExtent l="0" t="0" r="0" b="0"/>
            <wp:wrapSquare wrapText="bothSides" distL="114300" distR="11430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20"/>
                    <a:srcRect/>
                    <a:stretch/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28"/>
        </w:rPr>
        <w:t>По данным ВОЗ гибель</w:t>
      </w:r>
      <w:r>
        <w:rPr>
          <w:rFonts w:ascii="Times New Roman" w:hAnsi="Times New Roman"/>
          <w:i/>
          <w:sz w:val="28"/>
        </w:rPr>
        <w:t xml:space="preserve"> детей чаще всего наступает в результате травм, а не заболеваний. </w:t>
      </w:r>
      <w:r>
        <w:rPr>
          <w:rFonts w:ascii="Times New Roman" w:hAnsi="Times New Roman"/>
          <w:i/>
          <w:sz w:val="28"/>
        </w:rPr>
        <w:t xml:space="preserve">В Европейском регионе  падения занимают восьмое место среди главных причин смерти детей  от 0 до 14 лет. Ежегодно три миллиона (один из десяти детей) проходят лечение в кабинетах неотложной </w:t>
      </w:r>
      <w:r>
        <w:rPr>
          <w:rFonts w:ascii="Times New Roman" w:hAnsi="Times New Roman"/>
          <w:i/>
          <w:sz w:val="28"/>
        </w:rPr>
        <w:t xml:space="preserve">помощи с диагнозом «несчастный случай при падении». Падения – частая причина инвалидности в результате  травм с тяжелыми последствиями для здоровья, что  </w:t>
      </w:r>
      <w:r>
        <w:rPr>
          <w:rFonts w:ascii="Times New Roman" w:hAnsi="Times New Roman"/>
          <w:i/>
          <w:sz w:val="28"/>
        </w:rPr>
        <w:t>снижает качество жизни, препятствует выбору многих профессий. У 60% детей после сотрясения мозга наблю</w:t>
      </w:r>
      <w:r>
        <w:rPr>
          <w:rFonts w:ascii="Times New Roman" w:hAnsi="Times New Roman"/>
          <w:i/>
          <w:sz w:val="28"/>
        </w:rPr>
        <w:t xml:space="preserve">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074028" w:rsidRDefault="00A47C52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Факторы риска:</w:t>
      </w:r>
      <w:r>
        <w:rPr>
          <w:rFonts w:ascii="Times New Roman" w:hAnsi="Times New Roman"/>
          <w:sz w:val="28"/>
        </w:rPr>
        <w:t xml:space="preserve"> возраст ребенка, уровень развития; среда;  тип падения (с одного уровня на другой - с </w:t>
      </w:r>
      <w:proofErr w:type="spellStart"/>
      <w:r>
        <w:rPr>
          <w:rFonts w:ascii="Times New Roman" w:hAnsi="Times New Roman"/>
          <w:sz w:val="28"/>
        </w:rPr>
        <w:t>двухярусных</w:t>
      </w:r>
      <w:proofErr w:type="spellEnd"/>
      <w:r>
        <w:rPr>
          <w:rFonts w:ascii="Times New Roman" w:hAnsi="Times New Roman"/>
          <w:sz w:val="28"/>
        </w:rPr>
        <w:t xml:space="preserve"> кроватей,</w:t>
      </w:r>
      <w:r>
        <w:rPr>
          <w:rFonts w:ascii="Times New Roman" w:hAnsi="Times New Roman"/>
          <w:sz w:val="28"/>
        </w:rPr>
        <w:t xml:space="preserve"> с оборудования  на игровых площадках);  высота и обстоятельства падения.</w:t>
      </w:r>
    </w:p>
    <w:p w:rsidR="00074028" w:rsidRDefault="00A47C52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Уважаемые  родители!  </w:t>
      </w:r>
    </w:p>
    <w:p w:rsidR="00074028" w:rsidRDefault="00A47C52">
      <w:pPr>
        <w:pStyle w:val="a5"/>
        <w:tabs>
          <w:tab w:val="left" w:pos="284"/>
        </w:tabs>
        <w:ind w:left="644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z w:val="28"/>
        </w:rPr>
        <w:t xml:space="preserve">читывайте  особенности развития и поведения ребенка! </w:t>
      </w:r>
    </w:p>
    <w:p w:rsidR="00074028" w:rsidRDefault="00A47C52">
      <w:pPr>
        <w:pStyle w:val="a5"/>
        <w:ind w:left="142"/>
        <w:rPr>
          <w:b/>
          <w:i/>
          <w:sz w:val="28"/>
        </w:rPr>
      </w:pPr>
      <w:r>
        <w:rPr>
          <w:b/>
          <w:i/>
        </w:rPr>
        <w:lastRenderedPageBreak/>
        <w:t>-  отсутствие знаний об окружающей обстановке;</w:t>
      </w:r>
      <w:r>
        <w:rPr>
          <w:b/>
          <w:i/>
          <w:sz w:val="28"/>
        </w:rPr>
        <w:t xml:space="preserve"> </w:t>
      </w:r>
    </w:p>
    <w:p w:rsidR="00074028" w:rsidRDefault="00A47C52">
      <w:pPr>
        <w:pStyle w:val="a5"/>
        <w:ind w:left="142"/>
        <w:rPr>
          <w:b/>
          <w:i/>
        </w:rPr>
      </w:pPr>
      <w:r>
        <w:rPr>
          <w:b/>
          <w:i/>
        </w:rPr>
        <w:t>-  недостаточное развитие  простейших двигательных навы</w:t>
      </w:r>
      <w:r>
        <w:rPr>
          <w:b/>
          <w:i/>
        </w:rPr>
        <w:t>ков;</w:t>
      </w:r>
    </w:p>
    <w:p w:rsidR="00074028" w:rsidRDefault="00A47C52">
      <w:pPr>
        <w:pStyle w:val="a5"/>
        <w:ind w:left="142"/>
        <w:rPr>
          <w:b/>
          <w:i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400050</wp:posOffset>
            </wp:positionV>
            <wp:extent cx="1857375" cy="1390650"/>
            <wp:effectExtent l="0" t="0" r="0" b="0"/>
            <wp:wrapSquare wrapText="bothSides" distL="114300" distR="11430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21"/>
                    <a:srcRect/>
                    <a:stretch/>
                  </pic:blipFill>
                  <pic:spPr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-  стремление ребенка в возрасте от 1 года до 3 лет к личному познанию окружающей действительности, его большая подвижность; </w:t>
      </w:r>
    </w:p>
    <w:p w:rsidR="00074028" w:rsidRDefault="00A47C52">
      <w:pPr>
        <w:pStyle w:val="a5"/>
        <w:ind w:left="142"/>
        <w:jc w:val="both"/>
        <w:rPr>
          <w:b/>
          <w:i/>
        </w:rPr>
      </w:pPr>
      <w:r>
        <w:rPr>
          <w:b/>
          <w:i/>
        </w:rPr>
        <w:t>- стремление к самостоятельному удовлетворению своих потребностей, к действиям без помощи взрослых;</w:t>
      </w:r>
    </w:p>
    <w:p w:rsidR="00074028" w:rsidRDefault="00A47C52">
      <w:pPr>
        <w:pStyle w:val="a5"/>
        <w:ind w:left="142"/>
        <w:jc w:val="both"/>
        <w:rPr>
          <w:b/>
          <w:i/>
        </w:rPr>
      </w:pPr>
      <w:r>
        <w:rPr>
          <w:b/>
          <w:i/>
        </w:rPr>
        <w:t xml:space="preserve"> -  нахождение в стадии </w:t>
      </w:r>
      <w:r>
        <w:rPr>
          <w:b/>
          <w:i/>
        </w:rPr>
        <w:t>становления  основных двигательных навыков  (ходьба, бег, лазанье);</w:t>
      </w:r>
      <w:r>
        <w:rPr>
          <w:b/>
          <w:i/>
        </w:rPr>
        <w:t xml:space="preserve"> </w:t>
      </w:r>
    </w:p>
    <w:p w:rsidR="00074028" w:rsidRDefault="00A47C52">
      <w:pPr>
        <w:spacing w:beforeAutospacing="1" w:afterAutospacing="1" w:line="240" w:lineRule="auto"/>
        <w:ind w:left="142"/>
        <w:jc w:val="both"/>
        <w:rPr>
          <w:b/>
          <w:i/>
        </w:rPr>
      </w:pPr>
      <w:r>
        <w:rPr>
          <w:b/>
          <w:i/>
        </w:rPr>
        <w:t>- неумение детей школьного возраста предвидеть последствия своих поступков, расторможенность, непоседливость, азарт, драчливость, агрессивность;</w:t>
      </w:r>
    </w:p>
    <w:p w:rsidR="00074028" w:rsidRDefault="00A47C52">
      <w:pPr>
        <w:spacing w:beforeAutospacing="1" w:afterAutospacing="1" w:line="240" w:lineRule="auto"/>
        <w:jc w:val="both"/>
        <w:rPr>
          <w:sz w:val="28"/>
        </w:rPr>
      </w:pPr>
      <w:r>
        <w:rPr>
          <w:b/>
          <w:i/>
        </w:rPr>
        <w:t xml:space="preserve"> --  неумение </w:t>
      </w:r>
      <w:r>
        <w:rPr>
          <w:b/>
          <w:i/>
        </w:rPr>
        <w:t xml:space="preserve"> сориентироваться в окружающей обстановке; </w:t>
      </w:r>
      <w:r>
        <w:rPr>
          <w:sz w:val="28"/>
        </w:rPr>
        <w:t xml:space="preserve"> </w:t>
      </w:r>
    </w:p>
    <w:p w:rsidR="00074028" w:rsidRDefault="00A47C52">
      <w:pPr>
        <w:spacing w:beforeAutospacing="1" w:afterAutospacing="1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sz w:val="28"/>
        </w:rPr>
        <w:t xml:space="preserve">                             </w:t>
      </w:r>
      <w:r>
        <w:rPr>
          <w:rFonts w:ascii="Times New Roman" w:hAnsi="Times New Roman"/>
          <w:b/>
          <w:i/>
          <w:sz w:val="28"/>
        </w:rPr>
        <w:t>Каждый год от падений с высоты гибнут дети.</w:t>
      </w:r>
    </w:p>
    <w:p w:rsidR="00074028" w:rsidRDefault="00A47C52">
      <w:pPr>
        <w:spacing w:beforeAutospacing="1" w:afterAutospacing="1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    Будьте бдительны!</w:t>
      </w:r>
    </w:p>
    <w:p w:rsidR="00074028" w:rsidRDefault="00A47C52">
      <w:pPr>
        <w:pStyle w:val="a3"/>
        <w:numPr>
          <w:ilvl w:val="0"/>
          <w:numId w:val="10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/>
          <w:sz w:val="28"/>
        </w:rPr>
        <w:t>Никогда</w:t>
      </w:r>
      <w:r>
        <w:rPr>
          <w:rFonts w:ascii="Times New Roman" w:hAnsi="Times New Roman"/>
          <w:sz w:val="28"/>
        </w:rPr>
        <w:t> не оставляйте ребёнка без присмотра!</w:t>
      </w:r>
    </w:p>
    <w:p w:rsidR="00074028" w:rsidRDefault="00A47C52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813435</wp:posOffset>
            </wp:positionV>
            <wp:extent cx="2240280" cy="1371600"/>
            <wp:effectExtent l="0" t="0" r="0" b="0"/>
            <wp:wrapSquare wrapText="bothSides" distL="114300" distR="11430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22"/>
                    <a:srcRect/>
                    <a:stretch/>
                  </pic:blipFill>
                  <pic:spPr>
                    <a:xfrm>
                      <a:off x="0" y="0"/>
                      <a:ext cx="22402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 2.   </w:t>
      </w:r>
      <w:r>
        <w:rPr>
          <w:rFonts w:ascii="Times New Roman" w:hAnsi="Times New Roman"/>
          <w:b/>
          <w:sz w:val="28"/>
        </w:rPr>
        <w:t>Никогда</w:t>
      </w:r>
      <w:r>
        <w:rPr>
          <w:rFonts w:ascii="Times New Roman" w:hAnsi="Times New Roman"/>
          <w:sz w:val="28"/>
        </w:rPr>
        <w:t xml:space="preserve"> не держите окна открытыми, если дома ребёнок! </w:t>
      </w:r>
      <w:proofErr w:type="spellStart"/>
      <w:proofErr w:type="gramStart"/>
      <w:r>
        <w:rPr>
          <w:rFonts w:ascii="Times New Roman" w:hAnsi="Times New Roman"/>
          <w:sz w:val="28"/>
        </w:rPr>
        <w:t>C</w:t>
      </w:r>
      <w:proofErr w:type="gramEnd"/>
      <w:r>
        <w:rPr>
          <w:rFonts w:ascii="Times New Roman" w:hAnsi="Times New Roman"/>
          <w:sz w:val="28"/>
        </w:rPr>
        <w:t>екунда</w:t>
      </w:r>
      <w:proofErr w:type="spellEnd"/>
      <w:r>
        <w:rPr>
          <w:rFonts w:ascii="Times New Roman" w:hAnsi="Times New Roman"/>
          <w:sz w:val="28"/>
        </w:rPr>
        <w:t>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  Уст</w:t>
      </w:r>
      <w:r>
        <w:rPr>
          <w:rFonts w:ascii="Times New Roman" w:hAnsi="Times New Roman"/>
          <w:sz w:val="28"/>
        </w:rPr>
        <w:t>ановите на окна  блокираторы, чтобы ребёнок не мог самостоятельно открыть окно! Снять ручку - простой способ защиты от открытия окна ребёнком.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Используйте для проветривания фрамуги и форточки.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074028" w:rsidRDefault="00A47C52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 </w:t>
      </w:r>
      <w:r>
        <w:rPr>
          <w:rFonts w:ascii="Times New Roman" w:hAnsi="Times New Roman"/>
          <w:b/>
          <w:sz w:val="28"/>
        </w:rPr>
        <w:t>Помните</w:t>
      </w:r>
      <w:r>
        <w:rPr>
          <w:rFonts w:ascii="Times New Roman" w:hAnsi="Times New Roman"/>
          <w:sz w:val="28"/>
        </w:rPr>
        <w:t xml:space="preserve">, что </w:t>
      </w:r>
      <w:proofErr w:type="spellStart"/>
      <w:r>
        <w:rPr>
          <w:rFonts w:ascii="Times New Roman" w:hAnsi="Times New Roman"/>
          <w:sz w:val="28"/>
        </w:rPr>
        <w:t>антимоскитные</w:t>
      </w:r>
      <w:proofErr w:type="spellEnd"/>
      <w:r>
        <w:rPr>
          <w:rFonts w:ascii="Times New Roman" w:hAnsi="Times New Roman"/>
          <w:sz w:val="28"/>
        </w:rPr>
        <w:t xml:space="preserve"> сетки смертельно опасны! Опира</w:t>
      </w:r>
      <w:r>
        <w:rPr>
          <w:rFonts w:ascii="Times New Roman" w:hAnsi="Times New Roman"/>
          <w:sz w:val="28"/>
        </w:rPr>
        <w:t>ясь  на них, дети  выпадают вместе с ними наружу! Ежегодно об этих случаях сообщается в средствах массовой информации.</w:t>
      </w:r>
    </w:p>
    <w:p w:rsidR="00074028" w:rsidRDefault="00A47C52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4.   </w:t>
      </w:r>
      <w:r>
        <w:rPr>
          <w:rFonts w:ascii="Times New Roman" w:hAnsi="Times New Roman"/>
          <w:b/>
          <w:sz w:val="28"/>
        </w:rPr>
        <w:t>Отодвиньте</w:t>
      </w:r>
      <w:r>
        <w:rPr>
          <w:rFonts w:ascii="Times New Roman" w:hAnsi="Times New Roman"/>
          <w:sz w:val="28"/>
        </w:rPr>
        <w:t xml:space="preserve"> от окон все виды мебели, чтобы ребёнок не мог залезть на подоконник.</w:t>
      </w:r>
    </w:p>
    <w:p w:rsidR="00074028" w:rsidRDefault="00A47C52">
      <w:pPr>
        <w:pStyle w:val="a5"/>
        <w:jc w:val="center"/>
        <w:rPr>
          <w:b/>
          <w:i/>
          <w:sz w:val="28"/>
        </w:rPr>
      </w:pPr>
      <w:r>
        <w:rPr>
          <w:b/>
          <w:i/>
          <w:sz w:val="28"/>
        </w:rPr>
        <w:t>Формируйте  у  ребенка навыки безопасного        пов</w:t>
      </w:r>
      <w:r>
        <w:rPr>
          <w:b/>
          <w:i/>
          <w:sz w:val="28"/>
        </w:rPr>
        <w:t>едения!</w:t>
      </w:r>
    </w:p>
    <w:p w:rsidR="00074028" w:rsidRDefault="00A47C52">
      <w:pPr>
        <w:pStyle w:val="a5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- Обучайте  ребенка уже с 2 лет навыкам пользования острыми и режущими предметами (вилкой, ножом, ножницами), правилам обращения с горячей посудой (не дотрагиваться до чайника, кастрюли, утюга, </w:t>
      </w:r>
      <w:r>
        <w:rPr>
          <w:b/>
          <w:i/>
          <w:sz w:val="28"/>
        </w:rPr>
        <w:lastRenderedPageBreak/>
        <w:t>сковороды), осторожности перед употреблением горячих н</w:t>
      </w:r>
      <w:r>
        <w:rPr>
          <w:b/>
          <w:i/>
          <w:sz w:val="28"/>
        </w:rPr>
        <w:t xml:space="preserve">апитков, пищи и др. </w:t>
      </w:r>
    </w:p>
    <w:p w:rsidR="00074028" w:rsidRDefault="00A47C52">
      <w:pPr>
        <w:pStyle w:val="a5"/>
        <w:rPr>
          <w:b/>
          <w:i/>
          <w:sz w:val="28"/>
        </w:rPr>
      </w:pPr>
      <w:r>
        <w:rPr>
          <w:b/>
          <w:i/>
          <w:sz w:val="28"/>
        </w:rPr>
        <w:t xml:space="preserve">- Помогайте ребенку в игровой форме усваивать необходимые навыки поведения, используйте картинки, книги, диафильмы. </w:t>
      </w:r>
    </w:p>
    <w:p w:rsidR="00074028" w:rsidRDefault="00A47C52">
      <w:pPr>
        <w:pStyle w:val="a5"/>
        <w:rPr>
          <w:b/>
          <w:i/>
          <w:sz w:val="28"/>
        </w:rPr>
      </w:pPr>
      <w:r>
        <w:rPr>
          <w:b/>
          <w:i/>
          <w:sz w:val="28"/>
        </w:rPr>
        <w:t xml:space="preserve">- Используйте прогулки для практического обучения детей правилам поведения на улице. </w:t>
      </w:r>
    </w:p>
    <w:p w:rsidR="00074028" w:rsidRDefault="00A47C52">
      <w:pPr>
        <w:pStyle w:val="a5"/>
        <w:rPr>
          <w:i/>
          <w:sz w:val="28"/>
        </w:rPr>
      </w:pPr>
      <w:r>
        <w:rPr>
          <w:b/>
          <w:i/>
          <w:sz w:val="28"/>
        </w:rPr>
        <w:t xml:space="preserve">- Повышайте уровень физического </w:t>
      </w:r>
      <w:r>
        <w:rPr>
          <w:b/>
          <w:i/>
          <w:sz w:val="28"/>
        </w:rPr>
        <w:t>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>
        <w:rPr>
          <w:i/>
          <w:sz w:val="28"/>
        </w:rPr>
        <w:t xml:space="preserve">                      </w:t>
      </w:r>
    </w:p>
    <w:p w:rsidR="00074028" w:rsidRDefault="00A47C52">
      <w:pPr>
        <w:pStyle w:val="a5"/>
        <w:jc w:val="both"/>
        <w:rPr>
          <w:b/>
          <w:i/>
          <w:sz w:val="28"/>
        </w:rPr>
      </w:pPr>
      <w:r>
        <w:rPr>
          <w:i/>
        </w:rPr>
        <w:t xml:space="preserve">                               </w:t>
      </w:r>
      <w:r>
        <w:rPr>
          <w:b/>
          <w:i/>
          <w:sz w:val="28"/>
        </w:rPr>
        <w:t>Предупредите падения  детей с кровати!</w:t>
      </w:r>
    </w:p>
    <w:p w:rsidR="00074028" w:rsidRDefault="00A47C52">
      <w:pPr>
        <w:numPr>
          <w:ilvl w:val="0"/>
          <w:numId w:val="11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318770</wp:posOffset>
            </wp:positionV>
            <wp:extent cx="1104900" cy="1600200"/>
            <wp:effectExtent l="0" t="0" r="0" b="0"/>
            <wp:wrapSquare wrapText="bothSides" distL="114300" distR="11430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23"/>
                    <a:srcRect/>
                    <a:stretch/>
                  </pic:blipFill>
                  <pic:spPr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опт</w:t>
      </w:r>
      <w:r>
        <w:rPr>
          <w:rFonts w:ascii="Times New Roman" w:hAnsi="Times New Roman"/>
          <w:sz w:val="28"/>
        </w:rPr>
        <w:t>имально безопасными для детей первого года жизни считается  детская  кроватка  с ограждениями, манеж  с бортиками;</w:t>
      </w:r>
    </w:p>
    <w:p w:rsidR="00074028" w:rsidRDefault="00A47C52">
      <w:pPr>
        <w:numPr>
          <w:ilvl w:val="0"/>
          <w:numId w:val="11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измените положение детской кроватки для ребенка  6-7 месяцев, опустив  дно  к полу; </w:t>
      </w:r>
    </w:p>
    <w:p w:rsidR="00074028" w:rsidRDefault="00A47C52">
      <w:pPr>
        <w:numPr>
          <w:ilvl w:val="0"/>
          <w:numId w:val="11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придерживайте  ребенка  рукой,  если вы пеленаете малыша</w:t>
      </w:r>
      <w:r>
        <w:rPr>
          <w:rFonts w:ascii="Times New Roman" w:hAnsi="Times New Roman"/>
          <w:sz w:val="28"/>
        </w:rPr>
        <w:t xml:space="preserve">  и отвлеклись, чтобы что-то взять; </w:t>
      </w:r>
    </w:p>
    <w:p w:rsidR="00074028" w:rsidRDefault="00A47C52">
      <w:pPr>
        <w:pStyle w:val="a3"/>
        <w:numPr>
          <w:ilvl w:val="0"/>
          <w:numId w:val="11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возьмите малыша  с собой или уложите в детскую кроватку,  если куда-то отходите;</w:t>
      </w:r>
    </w:p>
    <w:p w:rsidR="00074028" w:rsidRDefault="00A47C52">
      <w:pPr>
        <w:pStyle w:val="a3"/>
        <w:numPr>
          <w:ilvl w:val="0"/>
          <w:numId w:val="11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фиксируйте  ребенка  защитными ремешками, когда  он сидит на детском стульчике или в коляске; </w:t>
      </w:r>
    </w:p>
    <w:p w:rsidR="00074028" w:rsidRDefault="00A47C52">
      <w:pPr>
        <w:numPr>
          <w:ilvl w:val="0"/>
          <w:numId w:val="11"/>
        </w:numPr>
        <w:tabs>
          <w:tab w:val="clear" w:pos="502"/>
        </w:tabs>
        <w:spacing w:beforeAutospacing="1" w:afterAutospacing="1" w:line="240" w:lineRule="auto"/>
        <w:ind w:left="426" w:hanging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 пеленайте ребенка  по возможности  на диване,  поскольку он ниже, чем столик</w:t>
      </w:r>
    </w:p>
    <w:p w:rsidR="00074028" w:rsidRDefault="00A47C52">
      <w:pPr>
        <w:numPr>
          <w:ilvl w:val="0"/>
          <w:numId w:val="11"/>
        </w:numPr>
        <w:tabs>
          <w:tab w:val="clear" w:pos="502"/>
        </w:tabs>
        <w:spacing w:beforeAutospacing="1" w:afterAutospacing="1" w:line="240" w:lineRule="auto"/>
        <w:ind w:left="426" w:hanging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Создайте  </w:t>
      </w:r>
      <w:proofErr w:type="spellStart"/>
      <w:r>
        <w:rPr>
          <w:rFonts w:ascii="Times New Roman" w:hAnsi="Times New Roman"/>
          <w:b/>
          <w:i/>
          <w:sz w:val="28"/>
        </w:rPr>
        <w:t>травмобезопасную</w:t>
      </w:r>
      <w:proofErr w:type="spellEnd"/>
      <w:r>
        <w:rPr>
          <w:rFonts w:ascii="Times New Roman" w:hAnsi="Times New Roman"/>
          <w:b/>
          <w:i/>
          <w:sz w:val="28"/>
        </w:rPr>
        <w:t xml:space="preserve">  среду  для  детей:  </w:t>
      </w:r>
    </w:p>
    <w:p w:rsidR="00074028" w:rsidRDefault="00A47C52">
      <w:pPr>
        <w:pStyle w:val="a5"/>
        <w:numPr>
          <w:ilvl w:val="0"/>
          <w:numId w:val="11"/>
        </w:numPr>
        <w:jc w:val="both"/>
        <w:rPr>
          <w:b/>
          <w:i/>
          <w:sz w:val="26"/>
        </w:rPr>
      </w:pPr>
      <w:r>
        <w:rPr>
          <w:b/>
          <w:i/>
          <w:sz w:val="26"/>
        </w:rPr>
        <w:t>Закрепите  все  оборудование, расположенное у стен, шкафы, полки, светильники</w:t>
      </w:r>
      <w:r>
        <w:rPr>
          <w:b/>
          <w:i/>
          <w:sz w:val="26"/>
        </w:rPr>
        <w:t xml:space="preserve">, картины, </w:t>
      </w:r>
      <w:r>
        <w:rPr>
          <w:b/>
          <w:i/>
          <w:sz w:val="26"/>
        </w:rPr>
        <w:t xml:space="preserve">музыкальные инструменты и пр. </w:t>
      </w:r>
    </w:p>
    <w:p w:rsidR="00074028" w:rsidRDefault="00A47C52">
      <w:pPr>
        <w:pStyle w:val="a5"/>
        <w:numPr>
          <w:ilvl w:val="0"/>
          <w:numId w:val="11"/>
        </w:numPr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Приучите  ребёнка  спокойно сидеть за столом во время еды и занятий. </w:t>
      </w:r>
    </w:p>
    <w:p w:rsidR="00074028" w:rsidRDefault="00A47C52">
      <w:pPr>
        <w:pStyle w:val="a5"/>
        <w:numPr>
          <w:ilvl w:val="0"/>
          <w:numId w:val="11"/>
        </w:numPr>
        <w:jc w:val="both"/>
        <w:rPr>
          <w:b/>
          <w:i/>
          <w:sz w:val="26"/>
        </w:rPr>
      </w:pPr>
      <w:r>
        <w:rPr>
          <w:b/>
          <w:i/>
          <w:sz w:val="26"/>
        </w:rPr>
        <w:t>Учите детей пользоваться вилкой и ножом во время еды, аккуратно обращаться с иглой и ножницами.</w:t>
      </w:r>
    </w:p>
    <w:p w:rsidR="00074028" w:rsidRDefault="00A47C52">
      <w:pPr>
        <w:pStyle w:val="a5"/>
        <w:numPr>
          <w:ilvl w:val="0"/>
          <w:numId w:val="11"/>
        </w:numPr>
        <w:ind w:left="567" w:hanging="425"/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 Находитесь  рядом с детьми во время прогулок, страхуйте  их от падений с горок и других с</w:t>
      </w:r>
      <w:r>
        <w:rPr>
          <w:b/>
          <w:i/>
          <w:sz w:val="26"/>
        </w:rPr>
        <w:t>ооружений.</w:t>
      </w:r>
    </w:p>
    <w:p w:rsidR="00074028" w:rsidRDefault="00A47C52">
      <w:pPr>
        <w:pStyle w:val="a5"/>
        <w:numPr>
          <w:ilvl w:val="0"/>
          <w:numId w:val="11"/>
        </w:numPr>
        <w:ind w:left="567" w:hanging="425"/>
        <w:jc w:val="both"/>
        <w:rPr>
          <w:b/>
          <w:i/>
          <w:sz w:val="26"/>
        </w:rPr>
      </w:pPr>
      <w:r>
        <w:rPr>
          <w:b/>
          <w:i/>
          <w:sz w:val="28"/>
        </w:rPr>
        <w:t>Помните!         Безопасность  детей  –  забота  взрослых</w:t>
      </w:r>
    </w:p>
    <w:sectPr w:rsidR="00074028" w:rsidSect="00074028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0F57"/>
    <w:multiLevelType w:val="multilevel"/>
    <w:tmpl w:val="60DC60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33FD3D0F"/>
    <w:multiLevelType w:val="multilevel"/>
    <w:tmpl w:val="5CA484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345B3879"/>
    <w:multiLevelType w:val="multilevel"/>
    <w:tmpl w:val="92CE833A"/>
    <w:lvl w:ilvl="0">
      <w:start w:val="1"/>
      <w:numFmt w:val="bullet"/>
      <w:lvlText w:val=""/>
      <w:lvlJc w:val="left"/>
      <w:pPr>
        <w:ind w:left="720" w:hanging="360"/>
      </w:pPr>
      <w:rPr>
        <w:rFonts w:ascii="Wingdings 3" w:hAnsi="Wingdings 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3">
    <w:nsid w:val="41A34884"/>
    <w:multiLevelType w:val="multilevel"/>
    <w:tmpl w:val="492A29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5F382583"/>
    <w:multiLevelType w:val="multilevel"/>
    <w:tmpl w:val="88B285B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FDE18FE"/>
    <w:multiLevelType w:val="multilevel"/>
    <w:tmpl w:val="D9A63DF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274C8"/>
    <w:multiLevelType w:val="multilevel"/>
    <w:tmpl w:val="EA4CF724"/>
    <w:lvl w:ilvl="0">
      <w:start w:val="1"/>
      <w:numFmt w:val="bullet"/>
      <w:lvlText w:val=""/>
      <w:lvlJc w:val="left"/>
      <w:pPr>
        <w:ind w:left="765" w:hanging="360"/>
      </w:pPr>
      <w:rPr>
        <w:rFonts w:ascii="Wingdings 3" w:hAnsi="Wingdings 3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Marlett" w:hAnsi="Marlet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Marlett" w:hAnsi="Marlet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Marlett" w:hAnsi="Marlett"/>
      </w:rPr>
    </w:lvl>
  </w:abstractNum>
  <w:abstractNum w:abstractNumId="7">
    <w:nsid w:val="69860D32"/>
    <w:multiLevelType w:val="multilevel"/>
    <w:tmpl w:val="B6101FDC"/>
    <w:lvl w:ilvl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D022739"/>
    <w:multiLevelType w:val="multilevel"/>
    <w:tmpl w:val="7AF6C3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7C1A5619"/>
    <w:multiLevelType w:val="multilevel"/>
    <w:tmpl w:val="804A3ED2"/>
    <w:lvl w:ilvl="0">
      <w:start w:val="1"/>
      <w:numFmt w:val="bullet"/>
      <w:lvlText w:val=""/>
      <w:lvlJc w:val="left"/>
      <w:pPr>
        <w:ind w:left="862" w:hanging="360"/>
      </w:pPr>
      <w:rPr>
        <w:rFonts w:ascii="Wingdings 3" w:hAnsi="Wingdings 3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7CB45D41"/>
    <w:multiLevelType w:val="multilevel"/>
    <w:tmpl w:val="A99EC6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028"/>
    <w:rsid w:val="00074028"/>
    <w:rsid w:val="00863493"/>
    <w:rsid w:val="00A4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74028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07402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7402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7402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7402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7402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74028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07402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7402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740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7402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7402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7402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7402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74028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07402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74028"/>
  </w:style>
  <w:style w:type="character" w:customStyle="1" w:styleId="30">
    <w:name w:val="Заголовок 3 Знак"/>
    <w:link w:val="3"/>
    <w:rsid w:val="0007402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07402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74028"/>
    <w:rPr>
      <w:rFonts w:ascii="XO Thames" w:hAnsi="XO Thames"/>
      <w:sz w:val="28"/>
    </w:rPr>
  </w:style>
  <w:style w:type="paragraph" w:customStyle="1" w:styleId="12">
    <w:name w:val="Основной шрифт абзаца1"/>
    <w:link w:val="a5"/>
    <w:rsid w:val="00074028"/>
  </w:style>
  <w:style w:type="paragraph" w:styleId="a5">
    <w:name w:val="Normal (Web)"/>
    <w:basedOn w:val="a"/>
    <w:link w:val="a6"/>
    <w:rsid w:val="000740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074028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07402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74028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074028"/>
    <w:rPr>
      <w:color w:val="0000FF"/>
      <w:u w:val="single"/>
    </w:rPr>
  </w:style>
  <w:style w:type="character" w:styleId="a7">
    <w:name w:val="Hyperlink"/>
    <w:link w:val="13"/>
    <w:rsid w:val="00074028"/>
    <w:rPr>
      <w:color w:val="0000FF"/>
      <w:u w:val="single"/>
    </w:rPr>
  </w:style>
  <w:style w:type="paragraph" w:customStyle="1" w:styleId="Footnote">
    <w:name w:val="Footnote"/>
    <w:link w:val="Footnote0"/>
    <w:rsid w:val="0007402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7402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7402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7402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7402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7402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7402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7402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7402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7402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7402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74028"/>
    <w:rPr>
      <w:rFonts w:ascii="XO Thames" w:hAnsi="XO Thames"/>
      <w:sz w:val="28"/>
    </w:rPr>
  </w:style>
  <w:style w:type="paragraph" w:customStyle="1" w:styleId="c0">
    <w:name w:val="c0"/>
    <w:basedOn w:val="a"/>
    <w:link w:val="c00"/>
    <w:rsid w:val="000740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sid w:val="00074028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07402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07402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07402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07402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7402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74028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et.ru/articles/117462-vtorichnoe-utoplenie-u-detey-vse-roditeli-dolzhny-ob-etom-znat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2023-07-24T05:18:00Z</cp:lastPrinted>
  <dcterms:created xsi:type="dcterms:W3CDTF">2023-07-24T05:13:00Z</dcterms:created>
  <dcterms:modified xsi:type="dcterms:W3CDTF">2023-07-24T05:24:00Z</dcterms:modified>
</cp:coreProperties>
</file>